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9E3" w:rsidRPr="0019396A" w:rsidRDefault="00A11711">
      <w:pPr>
        <w:rPr>
          <w:sz w:val="24"/>
          <w:szCs w:val="24"/>
          <w:lang w:val="en-US"/>
        </w:rPr>
      </w:pPr>
      <w:r>
        <w:rPr>
          <w:sz w:val="24"/>
          <w:szCs w:val="24"/>
          <w:lang w:val="en-US"/>
        </w:rPr>
        <w:t>Attendees:</w:t>
      </w:r>
      <w:r>
        <w:rPr>
          <w:sz w:val="24"/>
          <w:szCs w:val="24"/>
          <w:lang w:val="en-US"/>
        </w:rPr>
        <w:tab/>
      </w:r>
      <w:r w:rsidR="00D62D91">
        <w:rPr>
          <w:sz w:val="24"/>
          <w:szCs w:val="24"/>
        </w:rPr>
        <w:t xml:space="preserve"> </w:t>
      </w:r>
    </w:p>
    <w:p w:rsidR="00C929E3" w:rsidRDefault="00C929E3">
      <w:pPr>
        <w:rPr>
          <w:sz w:val="24"/>
          <w:szCs w:val="24"/>
        </w:rPr>
      </w:pPr>
    </w:p>
    <w:p w:rsidR="00CD5AD9" w:rsidRDefault="001C7703">
      <w:pPr>
        <w:rPr>
          <w:sz w:val="24"/>
          <w:szCs w:val="24"/>
          <w:lang w:val="en-US"/>
        </w:rPr>
      </w:pPr>
      <w:r>
        <w:rPr>
          <w:sz w:val="24"/>
          <w:szCs w:val="24"/>
          <w:lang w:val="en-US"/>
        </w:rPr>
        <w:t xml:space="preserve">Jacky </w:t>
      </w:r>
      <w:proofErr w:type="spellStart"/>
      <w:r>
        <w:rPr>
          <w:sz w:val="24"/>
          <w:szCs w:val="24"/>
          <w:lang w:val="en-US"/>
        </w:rPr>
        <w:t>Stennett</w:t>
      </w:r>
      <w:proofErr w:type="spellEnd"/>
      <w:r>
        <w:rPr>
          <w:sz w:val="24"/>
          <w:szCs w:val="24"/>
          <w:lang w:val="en-US"/>
        </w:rPr>
        <w:t xml:space="preserve"> (</w:t>
      </w:r>
      <w:r w:rsidRPr="00510F76">
        <w:rPr>
          <w:b/>
          <w:sz w:val="24"/>
          <w:szCs w:val="24"/>
          <w:lang w:val="en-US"/>
        </w:rPr>
        <w:t>JS</w:t>
      </w:r>
      <w:r>
        <w:rPr>
          <w:sz w:val="24"/>
          <w:szCs w:val="24"/>
          <w:lang w:val="en-US"/>
        </w:rPr>
        <w:t xml:space="preserve">) Chair - 6, Dave </w:t>
      </w:r>
      <w:proofErr w:type="spellStart"/>
      <w:r>
        <w:rPr>
          <w:sz w:val="24"/>
          <w:szCs w:val="24"/>
          <w:lang w:val="en-US"/>
        </w:rPr>
        <w:t>Stennett</w:t>
      </w:r>
      <w:proofErr w:type="spellEnd"/>
      <w:r>
        <w:rPr>
          <w:sz w:val="24"/>
          <w:szCs w:val="24"/>
          <w:lang w:val="en-US"/>
        </w:rPr>
        <w:t xml:space="preserve"> (</w:t>
      </w:r>
      <w:r w:rsidRPr="00510F76">
        <w:rPr>
          <w:b/>
          <w:sz w:val="24"/>
          <w:szCs w:val="24"/>
          <w:lang w:val="en-US"/>
        </w:rPr>
        <w:t>DS</w:t>
      </w:r>
      <w:r>
        <w:rPr>
          <w:sz w:val="24"/>
          <w:szCs w:val="24"/>
          <w:lang w:val="en-US"/>
        </w:rPr>
        <w:t>) Treasurer -7</w:t>
      </w:r>
    </w:p>
    <w:p w:rsidR="00C929E3" w:rsidRPr="00EB57B9" w:rsidRDefault="001C7703">
      <w:pPr>
        <w:rPr>
          <w:sz w:val="24"/>
          <w:szCs w:val="24"/>
          <w:lang w:val="en-US"/>
        </w:rPr>
      </w:pPr>
      <w:r>
        <w:rPr>
          <w:sz w:val="24"/>
          <w:szCs w:val="24"/>
          <w:lang w:val="en-US"/>
        </w:rPr>
        <w:t>Isabel (</w:t>
      </w:r>
      <w:r w:rsidRPr="0095019E">
        <w:rPr>
          <w:b/>
          <w:sz w:val="24"/>
          <w:szCs w:val="24"/>
          <w:lang w:val="en-US"/>
        </w:rPr>
        <w:t>IH</w:t>
      </w:r>
      <w:r>
        <w:rPr>
          <w:sz w:val="24"/>
          <w:szCs w:val="24"/>
          <w:lang w:val="en-US"/>
        </w:rPr>
        <w:t xml:space="preserve">) Sec. &amp; John Horn </w:t>
      </w:r>
      <w:r w:rsidR="00CD5AD9">
        <w:rPr>
          <w:sz w:val="24"/>
          <w:szCs w:val="24"/>
          <w:lang w:val="en-US"/>
        </w:rPr>
        <w:t>–</w:t>
      </w:r>
      <w:r>
        <w:rPr>
          <w:sz w:val="24"/>
          <w:szCs w:val="24"/>
          <w:lang w:val="en-US"/>
        </w:rPr>
        <w:t xml:space="preserve"> 12</w:t>
      </w:r>
      <w:r w:rsidR="00CD5AD9">
        <w:rPr>
          <w:sz w:val="24"/>
          <w:szCs w:val="24"/>
          <w:lang w:val="en-US"/>
        </w:rPr>
        <w:t xml:space="preserve">, Dave </w:t>
      </w:r>
      <w:proofErr w:type="spellStart"/>
      <w:r w:rsidR="00CD5AD9">
        <w:rPr>
          <w:sz w:val="24"/>
          <w:szCs w:val="24"/>
          <w:lang w:val="en-US"/>
        </w:rPr>
        <w:t>Wignall</w:t>
      </w:r>
      <w:proofErr w:type="spellEnd"/>
      <w:r>
        <w:rPr>
          <w:sz w:val="24"/>
          <w:szCs w:val="24"/>
          <w:lang w:val="en-US"/>
        </w:rPr>
        <w:t xml:space="preserve"> Min. Sec </w:t>
      </w:r>
      <w:r w:rsidR="00CD5AD9">
        <w:rPr>
          <w:sz w:val="24"/>
          <w:szCs w:val="24"/>
          <w:lang w:val="en-US"/>
        </w:rPr>
        <w:t>–</w:t>
      </w:r>
      <w:r>
        <w:rPr>
          <w:sz w:val="24"/>
          <w:szCs w:val="24"/>
          <w:lang w:val="en-US"/>
        </w:rPr>
        <w:t xml:space="preserve"> 40</w:t>
      </w:r>
      <w:r w:rsidR="00CD5AD9">
        <w:rPr>
          <w:sz w:val="24"/>
          <w:szCs w:val="24"/>
          <w:lang w:val="en-US"/>
        </w:rPr>
        <w:t>,</w:t>
      </w:r>
      <w:r w:rsidR="00CD5AD9">
        <w:rPr>
          <w:sz w:val="24"/>
          <w:szCs w:val="24"/>
        </w:rPr>
        <w:t xml:space="preserve"> </w:t>
      </w:r>
      <w:r w:rsidR="00EB57B9">
        <w:rPr>
          <w:sz w:val="24"/>
          <w:szCs w:val="24"/>
        </w:rPr>
        <w:t xml:space="preserve">Jane Keane – 4, </w:t>
      </w:r>
      <w:r w:rsidR="00CD5AD9">
        <w:rPr>
          <w:sz w:val="24"/>
          <w:szCs w:val="24"/>
          <w:lang w:val="en-US"/>
        </w:rPr>
        <w:t xml:space="preserve">Derrick Walls – 36, </w:t>
      </w:r>
      <w:r w:rsidR="00B963E0">
        <w:rPr>
          <w:sz w:val="24"/>
          <w:szCs w:val="24"/>
          <w:lang w:val="en-US"/>
        </w:rPr>
        <w:t xml:space="preserve">Geoff &amp; Margaret </w:t>
      </w:r>
      <w:proofErr w:type="spellStart"/>
      <w:r w:rsidR="00B963E0">
        <w:rPr>
          <w:sz w:val="24"/>
          <w:szCs w:val="24"/>
          <w:lang w:val="en-US"/>
        </w:rPr>
        <w:t>Brayshaw</w:t>
      </w:r>
      <w:proofErr w:type="spellEnd"/>
      <w:r w:rsidR="00B963E0">
        <w:rPr>
          <w:sz w:val="24"/>
          <w:szCs w:val="24"/>
          <w:lang w:val="en-US"/>
        </w:rPr>
        <w:t xml:space="preserve"> – 37, </w:t>
      </w:r>
      <w:r w:rsidR="00CD5AD9">
        <w:rPr>
          <w:sz w:val="24"/>
          <w:szCs w:val="24"/>
          <w:lang w:val="en-US"/>
        </w:rPr>
        <w:t>Michelle &amp; Christine Farmer – 42,</w:t>
      </w:r>
      <w:r w:rsidR="00B963E0">
        <w:rPr>
          <w:sz w:val="24"/>
          <w:szCs w:val="24"/>
          <w:lang w:val="en-US"/>
        </w:rPr>
        <w:t xml:space="preserve"> Tony &amp; </w:t>
      </w:r>
      <w:proofErr w:type="spellStart"/>
      <w:r w:rsidR="00B963E0">
        <w:rPr>
          <w:sz w:val="24"/>
          <w:szCs w:val="24"/>
          <w:lang w:val="en-US"/>
        </w:rPr>
        <w:t>Gayna</w:t>
      </w:r>
      <w:proofErr w:type="spellEnd"/>
      <w:r w:rsidR="00CD5AD9">
        <w:rPr>
          <w:sz w:val="24"/>
          <w:szCs w:val="24"/>
          <w:lang w:val="en-US"/>
        </w:rPr>
        <w:t xml:space="preserve"> </w:t>
      </w:r>
      <w:proofErr w:type="spellStart"/>
      <w:r w:rsidR="00CD5AD9">
        <w:rPr>
          <w:sz w:val="24"/>
          <w:szCs w:val="24"/>
          <w:lang w:val="en-US"/>
        </w:rPr>
        <w:t>Dagnall</w:t>
      </w:r>
      <w:proofErr w:type="spellEnd"/>
      <w:r w:rsidR="00CD5AD9">
        <w:rPr>
          <w:sz w:val="24"/>
          <w:szCs w:val="24"/>
          <w:lang w:val="en-US"/>
        </w:rPr>
        <w:t xml:space="preserve"> – 3, Stuart Gibson</w:t>
      </w:r>
      <w:r w:rsidR="002A47F1">
        <w:rPr>
          <w:sz w:val="24"/>
          <w:szCs w:val="24"/>
          <w:lang w:val="en-US"/>
        </w:rPr>
        <w:t xml:space="preserve"> (</w:t>
      </w:r>
      <w:r w:rsidR="002A47F1" w:rsidRPr="002A47F1">
        <w:rPr>
          <w:b/>
          <w:sz w:val="24"/>
          <w:szCs w:val="24"/>
          <w:lang w:val="en-US"/>
        </w:rPr>
        <w:t>SG</w:t>
      </w:r>
      <w:r w:rsidR="002A47F1">
        <w:rPr>
          <w:sz w:val="24"/>
          <w:szCs w:val="24"/>
          <w:lang w:val="en-US"/>
        </w:rPr>
        <w:t>)</w:t>
      </w:r>
      <w:r w:rsidR="00CD5AD9">
        <w:rPr>
          <w:sz w:val="24"/>
          <w:szCs w:val="24"/>
          <w:lang w:val="en-US"/>
        </w:rPr>
        <w:t xml:space="preserve"> – 26, </w:t>
      </w:r>
      <w:r w:rsidR="00A0493F">
        <w:rPr>
          <w:sz w:val="24"/>
          <w:szCs w:val="24"/>
          <w:lang w:val="en-US"/>
        </w:rPr>
        <w:t xml:space="preserve">Gail Blackburn &amp; Sarah Mather – 30, Alison &amp; Christine </w:t>
      </w:r>
      <w:proofErr w:type="spellStart"/>
      <w:r w:rsidR="00A0493F">
        <w:rPr>
          <w:sz w:val="24"/>
          <w:szCs w:val="24"/>
          <w:lang w:val="en-US"/>
        </w:rPr>
        <w:t>Penistone</w:t>
      </w:r>
      <w:proofErr w:type="spellEnd"/>
      <w:r w:rsidR="00A0493F">
        <w:rPr>
          <w:sz w:val="24"/>
          <w:szCs w:val="24"/>
          <w:lang w:val="en-US"/>
        </w:rPr>
        <w:t xml:space="preserve"> – 16, P Madden &amp; T </w:t>
      </w:r>
      <w:proofErr w:type="spellStart"/>
      <w:r w:rsidR="00A0493F">
        <w:rPr>
          <w:sz w:val="24"/>
          <w:szCs w:val="24"/>
          <w:lang w:val="en-US"/>
        </w:rPr>
        <w:t>Walsa</w:t>
      </w:r>
      <w:proofErr w:type="spellEnd"/>
      <w:r w:rsidR="00A0493F">
        <w:rPr>
          <w:sz w:val="24"/>
          <w:szCs w:val="24"/>
          <w:lang w:val="en-US"/>
        </w:rPr>
        <w:t xml:space="preserve"> – 22, M </w:t>
      </w:r>
      <w:proofErr w:type="spellStart"/>
      <w:r w:rsidR="00A0493F">
        <w:rPr>
          <w:sz w:val="24"/>
          <w:szCs w:val="24"/>
          <w:lang w:val="en-US"/>
        </w:rPr>
        <w:t>Canham</w:t>
      </w:r>
      <w:proofErr w:type="spellEnd"/>
      <w:r w:rsidR="00A0493F">
        <w:rPr>
          <w:sz w:val="24"/>
          <w:szCs w:val="24"/>
          <w:lang w:val="en-US"/>
        </w:rPr>
        <w:t xml:space="preserve"> &amp; R Coupe – 22, Lesley &amp; Dave Roberts – 2, Fran Grundy </w:t>
      </w:r>
      <w:r w:rsidR="006375EB">
        <w:rPr>
          <w:sz w:val="24"/>
          <w:szCs w:val="24"/>
          <w:lang w:val="en-US"/>
        </w:rPr>
        <w:t>–</w:t>
      </w:r>
      <w:r w:rsidR="00A0493F">
        <w:rPr>
          <w:sz w:val="24"/>
          <w:szCs w:val="24"/>
          <w:lang w:val="en-US"/>
        </w:rPr>
        <w:t xml:space="preserve"> 19</w:t>
      </w:r>
      <w:r w:rsidR="006375EB">
        <w:rPr>
          <w:sz w:val="24"/>
          <w:szCs w:val="24"/>
          <w:lang w:val="en-US"/>
        </w:rPr>
        <w:t>, Steve Bullock – 20, Pete &amp; Jo Eccles, 17a, Elaine Aldous – 39a</w:t>
      </w:r>
    </w:p>
    <w:p w:rsidR="00C929E3" w:rsidRDefault="00C929E3">
      <w:pPr>
        <w:rPr>
          <w:sz w:val="24"/>
          <w:szCs w:val="24"/>
        </w:rPr>
      </w:pPr>
    </w:p>
    <w:p w:rsidR="00DD0900" w:rsidRDefault="00385D52">
      <w:pPr>
        <w:rPr>
          <w:sz w:val="24"/>
          <w:szCs w:val="24"/>
        </w:rPr>
      </w:pPr>
      <w:r w:rsidRPr="001F089B">
        <w:rPr>
          <w:b/>
          <w:sz w:val="24"/>
          <w:szCs w:val="24"/>
        </w:rPr>
        <w:t>JS</w:t>
      </w:r>
      <w:r>
        <w:rPr>
          <w:sz w:val="24"/>
          <w:szCs w:val="24"/>
        </w:rPr>
        <w:t xml:space="preserve"> opened the meeting at </w:t>
      </w:r>
      <w:r w:rsidR="00EB57B9">
        <w:rPr>
          <w:sz w:val="24"/>
          <w:szCs w:val="24"/>
        </w:rPr>
        <w:t>1945</w:t>
      </w:r>
      <w:r w:rsidR="00DD0900">
        <w:rPr>
          <w:sz w:val="24"/>
          <w:szCs w:val="24"/>
        </w:rPr>
        <w:t>hrs</w:t>
      </w:r>
      <w:r>
        <w:rPr>
          <w:sz w:val="24"/>
          <w:szCs w:val="24"/>
        </w:rPr>
        <w:t xml:space="preserve"> and welcomed all.</w:t>
      </w:r>
    </w:p>
    <w:p w:rsidR="0095019E" w:rsidRDefault="0095019E">
      <w:pPr>
        <w:rPr>
          <w:sz w:val="24"/>
          <w:szCs w:val="24"/>
        </w:rPr>
      </w:pPr>
    </w:p>
    <w:p w:rsidR="00EB57B9" w:rsidRDefault="00DD0900">
      <w:pPr>
        <w:rPr>
          <w:sz w:val="24"/>
          <w:szCs w:val="24"/>
        </w:rPr>
      </w:pPr>
      <w:r w:rsidRPr="009F6311">
        <w:rPr>
          <w:b/>
          <w:sz w:val="24"/>
          <w:szCs w:val="24"/>
        </w:rPr>
        <w:t>Apologies</w:t>
      </w:r>
      <w:r>
        <w:rPr>
          <w:sz w:val="24"/>
          <w:szCs w:val="24"/>
        </w:rPr>
        <w:t xml:space="preserve"> </w:t>
      </w:r>
    </w:p>
    <w:p w:rsidR="00EB57B9" w:rsidRPr="00B963E0" w:rsidRDefault="00B963E0">
      <w:pPr>
        <w:rPr>
          <w:sz w:val="24"/>
          <w:szCs w:val="24"/>
        </w:rPr>
      </w:pPr>
      <w:r w:rsidRPr="00B963E0">
        <w:rPr>
          <w:sz w:val="24"/>
          <w:szCs w:val="24"/>
        </w:rPr>
        <w:t>Neil, Anthony Evans, Phyllis, A</w:t>
      </w:r>
      <w:r>
        <w:rPr>
          <w:sz w:val="24"/>
          <w:szCs w:val="24"/>
        </w:rPr>
        <w:t>lan and Fiona, Shirley, Coral, Mark and Brigitte Thornton, Bernie</w:t>
      </w:r>
      <w:r w:rsidR="00D10AD8">
        <w:rPr>
          <w:sz w:val="24"/>
          <w:szCs w:val="24"/>
        </w:rPr>
        <w:t xml:space="preserve"> &amp; Albert</w:t>
      </w:r>
      <w:r>
        <w:rPr>
          <w:sz w:val="24"/>
          <w:szCs w:val="24"/>
        </w:rPr>
        <w:t>,</w:t>
      </w:r>
      <w:r w:rsidRPr="00B963E0">
        <w:rPr>
          <w:sz w:val="24"/>
          <w:szCs w:val="24"/>
        </w:rPr>
        <w:t xml:space="preserve"> Matt Moore.</w:t>
      </w:r>
    </w:p>
    <w:p w:rsidR="0095019E" w:rsidRDefault="0095019E">
      <w:pPr>
        <w:rPr>
          <w:sz w:val="24"/>
          <w:szCs w:val="24"/>
        </w:rPr>
      </w:pPr>
    </w:p>
    <w:p w:rsidR="00056310" w:rsidRDefault="00DD0900">
      <w:pPr>
        <w:rPr>
          <w:sz w:val="24"/>
          <w:szCs w:val="24"/>
        </w:rPr>
      </w:pPr>
      <w:r w:rsidRPr="009F6311">
        <w:rPr>
          <w:b/>
          <w:sz w:val="24"/>
          <w:szCs w:val="24"/>
        </w:rPr>
        <w:t>Minutes of previous meeting</w:t>
      </w:r>
      <w:r w:rsidR="00D10AD8">
        <w:rPr>
          <w:sz w:val="24"/>
          <w:szCs w:val="24"/>
        </w:rPr>
        <w:t xml:space="preserve"> 28/09</w:t>
      </w:r>
      <w:r>
        <w:rPr>
          <w:sz w:val="24"/>
          <w:szCs w:val="24"/>
        </w:rPr>
        <w:t xml:space="preserve">/2014 </w:t>
      </w:r>
      <w:r w:rsidR="00056310">
        <w:rPr>
          <w:sz w:val="24"/>
          <w:szCs w:val="24"/>
        </w:rPr>
        <w:t>were accepted</w:t>
      </w:r>
      <w:r w:rsidR="0095019E">
        <w:rPr>
          <w:sz w:val="24"/>
          <w:szCs w:val="24"/>
        </w:rPr>
        <w:t xml:space="preserve"> without amendment</w:t>
      </w:r>
      <w:r w:rsidR="00056310">
        <w:rPr>
          <w:sz w:val="24"/>
          <w:szCs w:val="24"/>
        </w:rPr>
        <w:t xml:space="preserve"> by the meeting</w:t>
      </w:r>
      <w:r w:rsidR="00BD2D60">
        <w:rPr>
          <w:sz w:val="24"/>
          <w:szCs w:val="24"/>
        </w:rPr>
        <w:t>.</w:t>
      </w:r>
    </w:p>
    <w:p w:rsidR="0095019E" w:rsidRDefault="0095019E">
      <w:pPr>
        <w:rPr>
          <w:sz w:val="24"/>
          <w:szCs w:val="24"/>
        </w:rPr>
      </w:pPr>
    </w:p>
    <w:p w:rsidR="00DD0900" w:rsidRDefault="009F6311">
      <w:pPr>
        <w:rPr>
          <w:sz w:val="24"/>
          <w:szCs w:val="24"/>
        </w:rPr>
      </w:pPr>
      <w:r w:rsidRPr="009F6311">
        <w:rPr>
          <w:b/>
          <w:sz w:val="24"/>
          <w:szCs w:val="24"/>
        </w:rPr>
        <w:t>Matters arising</w:t>
      </w:r>
      <w:r>
        <w:rPr>
          <w:sz w:val="24"/>
          <w:szCs w:val="24"/>
        </w:rPr>
        <w:t xml:space="preserve"> from previous meeting</w:t>
      </w:r>
    </w:p>
    <w:p w:rsidR="009365CD" w:rsidRDefault="00AC390B">
      <w:pPr>
        <w:rPr>
          <w:sz w:val="24"/>
          <w:szCs w:val="24"/>
        </w:rPr>
      </w:pPr>
      <w:r>
        <w:rPr>
          <w:sz w:val="24"/>
          <w:szCs w:val="24"/>
        </w:rPr>
        <w:t xml:space="preserve">Produce Show – </w:t>
      </w:r>
      <w:r w:rsidR="00696C3A">
        <w:rPr>
          <w:sz w:val="24"/>
          <w:szCs w:val="24"/>
        </w:rPr>
        <w:t xml:space="preserve">a joint event held with David’s Slack Allotments. </w:t>
      </w:r>
      <w:r>
        <w:rPr>
          <w:sz w:val="24"/>
          <w:szCs w:val="24"/>
        </w:rPr>
        <w:t xml:space="preserve">This was a great success </w:t>
      </w:r>
      <w:r w:rsidR="00A25752">
        <w:rPr>
          <w:sz w:val="24"/>
          <w:szCs w:val="24"/>
        </w:rPr>
        <w:t>with increased entries</w:t>
      </w:r>
      <w:r w:rsidR="009365CD">
        <w:rPr>
          <w:sz w:val="24"/>
          <w:szCs w:val="24"/>
        </w:rPr>
        <w:t xml:space="preserve">. </w:t>
      </w:r>
      <w:r w:rsidR="00D10AD8">
        <w:rPr>
          <w:sz w:val="24"/>
          <w:szCs w:val="24"/>
        </w:rPr>
        <w:t xml:space="preserve">The </w:t>
      </w:r>
      <w:r w:rsidR="00A25752">
        <w:rPr>
          <w:sz w:val="24"/>
          <w:szCs w:val="24"/>
        </w:rPr>
        <w:t xml:space="preserve">cost of the vases, initially outlaid by the Association’s, had been </w:t>
      </w:r>
      <w:proofErr w:type="gramStart"/>
      <w:r w:rsidR="00A25752">
        <w:rPr>
          <w:sz w:val="24"/>
          <w:szCs w:val="24"/>
        </w:rPr>
        <w:t>repaid</w:t>
      </w:r>
      <w:proofErr w:type="gramEnd"/>
      <w:r w:rsidR="00A25752">
        <w:rPr>
          <w:sz w:val="24"/>
          <w:szCs w:val="24"/>
        </w:rPr>
        <w:t xml:space="preserve"> from the show and the profits split with DS Allotments.</w:t>
      </w:r>
      <w:r w:rsidR="003E2CC5">
        <w:rPr>
          <w:sz w:val="24"/>
          <w:szCs w:val="24"/>
        </w:rPr>
        <w:t xml:space="preserve"> </w:t>
      </w:r>
    </w:p>
    <w:p w:rsidR="00D10AD8" w:rsidRDefault="00A25752">
      <w:pPr>
        <w:rPr>
          <w:sz w:val="24"/>
          <w:szCs w:val="24"/>
        </w:rPr>
      </w:pPr>
      <w:r>
        <w:rPr>
          <w:sz w:val="24"/>
          <w:szCs w:val="24"/>
        </w:rPr>
        <w:t>Next year’s sh</w:t>
      </w:r>
      <w:r w:rsidR="0073255A">
        <w:rPr>
          <w:sz w:val="24"/>
          <w:szCs w:val="24"/>
        </w:rPr>
        <w:t xml:space="preserve">ow would not be held at </w:t>
      </w:r>
      <w:proofErr w:type="spellStart"/>
      <w:r w:rsidR="0073255A">
        <w:rPr>
          <w:sz w:val="24"/>
          <w:szCs w:val="24"/>
        </w:rPr>
        <w:t>Bagul</w:t>
      </w:r>
      <w:r w:rsidR="000C6665">
        <w:rPr>
          <w:sz w:val="24"/>
          <w:szCs w:val="24"/>
        </w:rPr>
        <w:t>e</w:t>
      </w:r>
      <w:r w:rsidR="0073255A">
        <w:rPr>
          <w:sz w:val="24"/>
          <w:szCs w:val="24"/>
        </w:rPr>
        <w:t>y’s</w:t>
      </w:r>
      <w:proofErr w:type="spellEnd"/>
      <w:r w:rsidR="0073255A">
        <w:rPr>
          <w:sz w:val="24"/>
          <w:szCs w:val="24"/>
        </w:rPr>
        <w:t>. An alternative is being sought and Blackpool Cricket Club is the likely venue.</w:t>
      </w:r>
    </w:p>
    <w:p w:rsidR="00D10AD8" w:rsidRDefault="00D10AD8">
      <w:pPr>
        <w:rPr>
          <w:sz w:val="24"/>
          <w:szCs w:val="24"/>
        </w:rPr>
      </w:pPr>
    </w:p>
    <w:p w:rsidR="009365CD" w:rsidRDefault="009365CD">
      <w:pPr>
        <w:rPr>
          <w:sz w:val="24"/>
          <w:szCs w:val="24"/>
        </w:rPr>
      </w:pPr>
      <w:r>
        <w:rPr>
          <w:sz w:val="24"/>
          <w:szCs w:val="24"/>
        </w:rPr>
        <w:t xml:space="preserve">The perimeter fence </w:t>
      </w:r>
      <w:r w:rsidR="009915FF">
        <w:rPr>
          <w:sz w:val="24"/>
          <w:szCs w:val="24"/>
        </w:rPr>
        <w:t>ha</w:t>
      </w:r>
      <w:r w:rsidR="00FC3F13">
        <w:rPr>
          <w:sz w:val="24"/>
          <w:szCs w:val="24"/>
        </w:rPr>
        <w:t>d finally</w:t>
      </w:r>
      <w:r w:rsidR="00844A93">
        <w:rPr>
          <w:sz w:val="24"/>
          <w:szCs w:val="24"/>
        </w:rPr>
        <w:t xml:space="preserve"> been completed and trees removed. </w:t>
      </w:r>
      <w:r w:rsidR="003A62FB">
        <w:rPr>
          <w:sz w:val="24"/>
          <w:szCs w:val="24"/>
        </w:rPr>
        <w:t>Unfortunately</w:t>
      </w:r>
      <w:r w:rsidR="009915FF">
        <w:rPr>
          <w:sz w:val="24"/>
          <w:szCs w:val="24"/>
        </w:rPr>
        <w:t xml:space="preserve"> the site’s </w:t>
      </w:r>
      <w:r w:rsidR="00FC3F13">
        <w:rPr>
          <w:sz w:val="24"/>
          <w:szCs w:val="24"/>
        </w:rPr>
        <w:t>neighbour</w:t>
      </w:r>
      <w:r w:rsidR="003A62FB">
        <w:rPr>
          <w:sz w:val="24"/>
          <w:szCs w:val="24"/>
        </w:rPr>
        <w:t xml:space="preserve"> encroached onto the </w:t>
      </w:r>
      <w:r w:rsidR="00455799">
        <w:rPr>
          <w:sz w:val="24"/>
          <w:szCs w:val="24"/>
        </w:rPr>
        <w:t xml:space="preserve">allotment </w:t>
      </w:r>
      <w:r w:rsidR="00FC3F13">
        <w:rPr>
          <w:sz w:val="24"/>
          <w:szCs w:val="24"/>
        </w:rPr>
        <w:t>site</w:t>
      </w:r>
      <w:r w:rsidR="003A62FB">
        <w:rPr>
          <w:sz w:val="24"/>
          <w:szCs w:val="24"/>
        </w:rPr>
        <w:t xml:space="preserve"> land and</w:t>
      </w:r>
      <w:r w:rsidR="00FC3F13">
        <w:rPr>
          <w:sz w:val="24"/>
          <w:szCs w:val="24"/>
        </w:rPr>
        <w:t xml:space="preserve"> has</w:t>
      </w:r>
      <w:r w:rsidR="003A62FB">
        <w:rPr>
          <w:sz w:val="24"/>
          <w:szCs w:val="24"/>
        </w:rPr>
        <w:t xml:space="preserve"> damag</w:t>
      </w:r>
      <w:r w:rsidR="000C6665">
        <w:rPr>
          <w:sz w:val="24"/>
          <w:szCs w:val="24"/>
        </w:rPr>
        <w:t>ed</w:t>
      </w:r>
      <w:r w:rsidR="003A62FB">
        <w:rPr>
          <w:sz w:val="24"/>
          <w:szCs w:val="24"/>
        </w:rPr>
        <w:t xml:space="preserve"> the fence. This has been reported to Blackpool Council a</w:t>
      </w:r>
      <w:r w:rsidR="00FC3F13">
        <w:rPr>
          <w:sz w:val="24"/>
          <w:szCs w:val="24"/>
        </w:rPr>
        <w:t>long with photographic evidence</w:t>
      </w:r>
      <w:r w:rsidR="003A62FB">
        <w:rPr>
          <w:sz w:val="24"/>
          <w:szCs w:val="24"/>
        </w:rPr>
        <w:t xml:space="preserve">. The current advice from the Council is </w:t>
      </w:r>
      <w:r w:rsidR="00FC3F13">
        <w:rPr>
          <w:sz w:val="24"/>
          <w:szCs w:val="24"/>
        </w:rPr>
        <w:t xml:space="preserve">to </w:t>
      </w:r>
      <w:r w:rsidR="003A62FB">
        <w:rPr>
          <w:sz w:val="24"/>
          <w:szCs w:val="24"/>
        </w:rPr>
        <w:t xml:space="preserve">leave it to the Council’s legal department. </w:t>
      </w:r>
    </w:p>
    <w:p w:rsidR="00FF674B" w:rsidRDefault="00FF674B">
      <w:pPr>
        <w:rPr>
          <w:sz w:val="24"/>
          <w:szCs w:val="24"/>
        </w:rPr>
      </w:pPr>
    </w:p>
    <w:p w:rsidR="00FC3F13" w:rsidRDefault="00FC3F13">
      <w:pPr>
        <w:rPr>
          <w:sz w:val="24"/>
          <w:szCs w:val="24"/>
        </w:rPr>
      </w:pPr>
      <w:r>
        <w:rPr>
          <w:sz w:val="24"/>
          <w:szCs w:val="24"/>
        </w:rPr>
        <w:t>The Residents Only Parking scheme – Stuart attended the area forum meeting and called it ‘shambolic’. Although there is no official word, it is thought the local councillor</w:t>
      </w:r>
      <w:r w:rsidR="000C6665">
        <w:rPr>
          <w:sz w:val="24"/>
          <w:szCs w:val="24"/>
        </w:rPr>
        <w:t>s</w:t>
      </w:r>
      <w:r>
        <w:rPr>
          <w:sz w:val="24"/>
          <w:szCs w:val="24"/>
        </w:rPr>
        <w:t xml:space="preserve"> </w:t>
      </w:r>
      <w:r w:rsidR="000C6665">
        <w:rPr>
          <w:sz w:val="24"/>
          <w:szCs w:val="24"/>
        </w:rPr>
        <w:t>are</w:t>
      </w:r>
      <w:r>
        <w:rPr>
          <w:sz w:val="24"/>
          <w:szCs w:val="24"/>
        </w:rPr>
        <w:t xml:space="preserve"> against the scheme, no decision has been made.</w:t>
      </w:r>
    </w:p>
    <w:p w:rsidR="00FC3F13" w:rsidRDefault="00FC3F13">
      <w:pPr>
        <w:rPr>
          <w:sz w:val="24"/>
          <w:szCs w:val="24"/>
        </w:rPr>
      </w:pPr>
    </w:p>
    <w:p w:rsidR="00FC3F13" w:rsidRDefault="00FC3F13">
      <w:pPr>
        <w:rPr>
          <w:sz w:val="24"/>
          <w:szCs w:val="24"/>
        </w:rPr>
      </w:pPr>
      <w:r>
        <w:rPr>
          <w:sz w:val="24"/>
          <w:szCs w:val="24"/>
        </w:rPr>
        <w:t xml:space="preserve">As agreed at the previous Association meeting, a marquee </w:t>
      </w:r>
      <w:r w:rsidR="003E2CC5">
        <w:rPr>
          <w:sz w:val="24"/>
          <w:szCs w:val="24"/>
        </w:rPr>
        <w:t xml:space="preserve">(12m x 4m) </w:t>
      </w:r>
      <w:r>
        <w:rPr>
          <w:sz w:val="24"/>
          <w:szCs w:val="24"/>
        </w:rPr>
        <w:t>has been purchased. There may be opportunities to loan it out to other groups, but the main purpose is for our Open Day and Association use.</w:t>
      </w:r>
      <w:r w:rsidR="003E2CC5">
        <w:rPr>
          <w:sz w:val="24"/>
          <w:szCs w:val="24"/>
        </w:rPr>
        <w:t xml:space="preserve"> Boxes will need to be purchased for its storage.</w:t>
      </w:r>
    </w:p>
    <w:p w:rsidR="00FC3F13" w:rsidRDefault="00FC3F13">
      <w:pPr>
        <w:rPr>
          <w:sz w:val="24"/>
          <w:szCs w:val="24"/>
        </w:rPr>
      </w:pPr>
    </w:p>
    <w:p w:rsidR="00FC3F13" w:rsidRDefault="00FC3F13">
      <w:pPr>
        <w:rPr>
          <w:sz w:val="24"/>
          <w:szCs w:val="24"/>
        </w:rPr>
      </w:pPr>
      <w:r>
        <w:rPr>
          <w:sz w:val="24"/>
          <w:szCs w:val="24"/>
        </w:rPr>
        <w:t>Association’s Bonfire Night will commence 5</w:t>
      </w:r>
      <w:r w:rsidRPr="00FC3F13">
        <w:rPr>
          <w:sz w:val="24"/>
          <w:szCs w:val="24"/>
          <w:vertAlign w:val="superscript"/>
        </w:rPr>
        <w:t>th</w:t>
      </w:r>
      <w:r>
        <w:rPr>
          <w:sz w:val="24"/>
          <w:szCs w:val="24"/>
        </w:rPr>
        <w:t xml:space="preserve"> November at 18:30hrs. There will be a BBQ </w:t>
      </w:r>
      <w:r w:rsidR="003E2CC5">
        <w:rPr>
          <w:sz w:val="24"/>
          <w:szCs w:val="24"/>
        </w:rPr>
        <w:t xml:space="preserve">(including vegetarian option) </w:t>
      </w:r>
      <w:r>
        <w:rPr>
          <w:sz w:val="24"/>
          <w:szCs w:val="24"/>
        </w:rPr>
        <w:t>and fireworks</w:t>
      </w:r>
      <w:r w:rsidR="00C87CC4">
        <w:rPr>
          <w:sz w:val="24"/>
          <w:szCs w:val="24"/>
        </w:rPr>
        <w:t xml:space="preserve">. </w:t>
      </w:r>
      <w:r w:rsidR="003E2CC5">
        <w:rPr>
          <w:sz w:val="24"/>
          <w:szCs w:val="24"/>
        </w:rPr>
        <w:t xml:space="preserve">Lighting will be provided this year, </w:t>
      </w:r>
      <w:r w:rsidR="00C87CC4">
        <w:rPr>
          <w:sz w:val="24"/>
          <w:szCs w:val="24"/>
        </w:rPr>
        <w:t>(no bangers or rockets please). Do place wood for burning on the car park.</w:t>
      </w:r>
    </w:p>
    <w:p w:rsidR="00C87CC4" w:rsidRDefault="00C87CC4">
      <w:pPr>
        <w:rPr>
          <w:sz w:val="24"/>
          <w:szCs w:val="24"/>
        </w:rPr>
      </w:pPr>
    </w:p>
    <w:p w:rsidR="00C87CC4" w:rsidRDefault="00C87CC4">
      <w:pPr>
        <w:rPr>
          <w:sz w:val="24"/>
          <w:szCs w:val="24"/>
        </w:rPr>
      </w:pPr>
      <w:r>
        <w:rPr>
          <w:sz w:val="24"/>
          <w:szCs w:val="24"/>
        </w:rPr>
        <w:t>Unfortunately, the application for a new on-site road to the Lottery Fund was not granted. Meanwhile, Isabel is using other sources to find alternatives.</w:t>
      </w:r>
    </w:p>
    <w:p w:rsidR="00FF674B" w:rsidRDefault="00FF674B">
      <w:pPr>
        <w:rPr>
          <w:sz w:val="24"/>
          <w:szCs w:val="24"/>
        </w:rPr>
      </w:pPr>
    </w:p>
    <w:p w:rsidR="00906E15" w:rsidRPr="00906E15" w:rsidRDefault="00906E15">
      <w:pPr>
        <w:rPr>
          <w:b/>
          <w:sz w:val="24"/>
          <w:szCs w:val="24"/>
        </w:rPr>
      </w:pPr>
      <w:r w:rsidRPr="00906E15">
        <w:rPr>
          <w:b/>
          <w:sz w:val="24"/>
          <w:szCs w:val="24"/>
        </w:rPr>
        <w:t>Chairperson’s report</w:t>
      </w:r>
    </w:p>
    <w:p w:rsidR="00C87CC4" w:rsidRDefault="00C87CC4">
      <w:pPr>
        <w:rPr>
          <w:sz w:val="24"/>
          <w:szCs w:val="24"/>
        </w:rPr>
      </w:pPr>
      <w:r>
        <w:rPr>
          <w:sz w:val="24"/>
          <w:szCs w:val="24"/>
        </w:rPr>
        <w:t>No additional items</w:t>
      </w:r>
    </w:p>
    <w:p w:rsidR="00285E7F" w:rsidRPr="00325A11" w:rsidRDefault="00285E7F" w:rsidP="00285E7F">
      <w:pPr>
        <w:rPr>
          <w:b/>
          <w:sz w:val="24"/>
          <w:szCs w:val="24"/>
        </w:rPr>
      </w:pPr>
      <w:r w:rsidRPr="00AA57D6">
        <w:rPr>
          <w:b/>
          <w:sz w:val="24"/>
          <w:szCs w:val="24"/>
        </w:rPr>
        <w:lastRenderedPageBreak/>
        <w:t>Treasurers Report</w:t>
      </w:r>
    </w:p>
    <w:p w:rsidR="00C87CC4" w:rsidRDefault="00C87CC4" w:rsidP="00285E7F">
      <w:pPr>
        <w:rPr>
          <w:sz w:val="24"/>
          <w:szCs w:val="24"/>
        </w:rPr>
      </w:pPr>
    </w:p>
    <w:p w:rsidR="003163C1" w:rsidRDefault="003163C1" w:rsidP="003163C1">
      <w:pPr>
        <w:rPr>
          <w:sz w:val="24"/>
          <w:szCs w:val="24"/>
        </w:rPr>
      </w:pPr>
      <w:r w:rsidRPr="001F089B">
        <w:rPr>
          <w:b/>
          <w:sz w:val="24"/>
          <w:szCs w:val="24"/>
        </w:rPr>
        <w:t>DS</w:t>
      </w:r>
      <w:r>
        <w:rPr>
          <w:sz w:val="24"/>
          <w:szCs w:val="24"/>
        </w:rPr>
        <w:t xml:space="preserve"> distributed his account summary report.</w:t>
      </w:r>
    </w:p>
    <w:p w:rsidR="00C87CC4" w:rsidRDefault="00D02DAE" w:rsidP="00285E7F">
      <w:pPr>
        <w:rPr>
          <w:sz w:val="24"/>
          <w:szCs w:val="24"/>
        </w:rPr>
      </w:pPr>
      <w:r>
        <w:rPr>
          <w:sz w:val="24"/>
          <w:szCs w:val="24"/>
        </w:rPr>
        <w:t>There is £547 cash and £5728 in bank = £6275</w:t>
      </w:r>
    </w:p>
    <w:p w:rsidR="00D02DAE" w:rsidRDefault="000F622B" w:rsidP="00285E7F">
      <w:pPr>
        <w:rPr>
          <w:sz w:val="24"/>
          <w:szCs w:val="24"/>
        </w:rPr>
      </w:pPr>
      <w:r>
        <w:rPr>
          <w:sz w:val="24"/>
          <w:szCs w:val="24"/>
        </w:rPr>
        <w:t>The Produce Show made £130 profit, (after repayment to Association of cost of vases</w:t>
      </w:r>
      <w:r w:rsidR="00F860F8">
        <w:rPr>
          <w:sz w:val="24"/>
          <w:szCs w:val="24"/>
        </w:rPr>
        <w:t xml:space="preserve"> £77</w:t>
      </w:r>
      <w:r>
        <w:rPr>
          <w:sz w:val="24"/>
          <w:szCs w:val="24"/>
        </w:rPr>
        <w:t xml:space="preserve">), £80 </w:t>
      </w:r>
      <w:r w:rsidR="00B5798F">
        <w:rPr>
          <w:sz w:val="24"/>
          <w:szCs w:val="24"/>
        </w:rPr>
        <w:t xml:space="preserve">from </w:t>
      </w:r>
      <w:r w:rsidR="00F860F8">
        <w:rPr>
          <w:sz w:val="24"/>
          <w:szCs w:val="24"/>
        </w:rPr>
        <w:t>the donated greenhouses from B&amp;Q</w:t>
      </w:r>
      <w:r w:rsidR="00B5798F">
        <w:rPr>
          <w:sz w:val="24"/>
          <w:szCs w:val="24"/>
        </w:rPr>
        <w:t xml:space="preserve">. The cost of the marquee was £412 - which represents good value. </w:t>
      </w:r>
    </w:p>
    <w:p w:rsidR="00C87CC4" w:rsidRDefault="00C87CC4" w:rsidP="00285E7F">
      <w:pPr>
        <w:rPr>
          <w:sz w:val="24"/>
          <w:szCs w:val="24"/>
        </w:rPr>
      </w:pPr>
    </w:p>
    <w:p w:rsidR="00C87CC4" w:rsidRDefault="00784CDB" w:rsidP="00285E7F">
      <w:pPr>
        <w:rPr>
          <w:sz w:val="24"/>
          <w:szCs w:val="24"/>
        </w:rPr>
      </w:pPr>
      <w:r>
        <w:rPr>
          <w:sz w:val="24"/>
          <w:szCs w:val="24"/>
        </w:rPr>
        <w:t xml:space="preserve">One of the Associations biggest expenditures is the cost of the water. </w:t>
      </w:r>
      <w:r w:rsidR="000C6665">
        <w:rPr>
          <w:sz w:val="24"/>
          <w:szCs w:val="24"/>
        </w:rPr>
        <w:t>A</w:t>
      </w:r>
      <w:r>
        <w:rPr>
          <w:sz w:val="24"/>
          <w:szCs w:val="24"/>
        </w:rPr>
        <w:t xml:space="preserve"> rebate </w:t>
      </w:r>
      <w:r w:rsidR="000C6665">
        <w:rPr>
          <w:sz w:val="24"/>
          <w:szCs w:val="24"/>
        </w:rPr>
        <w:t xml:space="preserve">is </w:t>
      </w:r>
      <w:r>
        <w:rPr>
          <w:sz w:val="24"/>
          <w:szCs w:val="24"/>
        </w:rPr>
        <w:t>possible</w:t>
      </w:r>
      <w:r w:rsidR="00F860F8">
        <w:rPr>
          <w:sz w:val="24"/>
          <w:szCs w:val="24"/>
        </w:rPr>
        <w:t xml:space="preserve"> </w:t>
      </w:r>
      <w:r w:rsidR="000C6665">
        <w:rPr>
          <w:sz w:val="24"/>
          <w:szCs w:val="24"/>
        </w:rPr>
        <w:t xml:space="preserve">on </w:t>
      </w:r>
      <w:r w:rsidR="00F860F8">
        <w:rPr>
          <w:sz w:val="24"/>
          <w:szCs w:val="24"/>
        </w:rPr>
        <w:t>next year’s bill</w:t>
      </w:r>
      <w:r>
        <w:rPr>
          <w:sz w:val="24"/>
          <w:szCs w:val="24"/>
        </w:rPr>
        <w:t>, as £250 more was raised through rents than was needed</w:t>
      </w:r>
      <w:r w:rsidR="00E6270E">
        <w:rPr>
          <w:sz w:val="24"/>
          <w:szCs w:val="24"/>
        </w:rPr>
        <w:t xml:space="preserve">. </w:t>
      </w:r>
      <w:r w:rsidR="000C6665">
        <w:rPr>
          <w:sz w:val="24"/>
          <w:szCs w:val="24"/>
        </w:rPr>
        <w:t>However,</w:t>
      </w:r>
      <w:r w:rsidR="00E6270E">
        <w:rPr>
          <w:sz w:val="24"/>
          <w:szCs w:val="24"/>
        </w:rPr>
        <w:t xml:space="preserve"> until the final water bills have been received</w:t>
      </w:r>
      <w:r w:rsidR="000C6665">
        <w:rPr>
          <w:sz w:val="24"/>
          <w:szCs w:val="24"/>
        </w:rPr>
        <w:t xml:space="preserve"> we will not know</w:t>
      </w:r>
      <w:r w:rsidR="00E6270E">
        <w:rPr>
          <w:sz w:val="24"/>
          <w:szCs w:val="24"/>
        </w:rPr>
        <w:t xml:space="preserve">. DS reminded all attendees that this year the Association received a £300 rebate from the Federation for the </w:t>
      </w:r>
      <w:r w:rsidR="00CF4CF2">
        <w:rPr>
          <w:sz w:val="24"/>
          <w:szCs w:val="24"/>
        </w:rPr>
        <w:t xml:space="preserve">overpayment of </w:t>
      </w:r>
      <w:r w:rsidR="00E6270E">
        <w:rPr>
          <w:sz w:val="24"/>
          <w:szCs w:val="24"/>
        </w:rPr>
        <w:t xml:space="preserve">previous year’s </w:t>
      </w:r>
      <w:r w:rsidR="00F860F8">
        <w:rPr>
          <w:sz w:val="24"/>
          <w:szCs w:val="24"/>
        </w:rPr>
        <w:t xml:space="preserve">water </w:t>
      </w:r>
      <w:r w:rsidR="00E6270E">
        <w:rPr>
          <w:sz w:val="24"/>
          <w:szCs w:val="24"/>
        </w:rPr>
        <w:t>charges.</w:t>
      </w:r>
      <w:r w:rsidR="00CF4CF2">
        <w:rPr>
          <w:sz w:val="24"/>
          <w:szCs w:val="24"/>
        </w:rPr>
        <w:t xml:space="preserve"> The water will be turned off after Bonfire Night.</w:t>
      </w:r>
    </w:p>
    <w:p w:rsidR="00303C45" w:rsidRDefault="00303C45">
      <w:pPr>
        <w:rPr>
          <w:sz w:val="24"/>
          <w:szCs w:val="24"/>
        </w:rPr>
      </w:pPr>
    </w:p>
    <w:p w:rsidR="00BF290E" w:rsidRPr="004376F5" w:rsidRDefault="00BF290E">
      <w:pPr>
        <w:rPr>
          <w:b/>
          <w:sz w:val="24"/>
          <w:szCs w:val="24"/>
        </w:rPr>
      </w:pPr>
      <w:r w:rsidRPr="004376F5">
        <w:rPr>
          <w:b/>
          <w:sz w:val="24"/>
          <w:szCs w:val="24"/>
        </w:rPr>
        <w:t>Secretaries report.</w:t>
      </w:r>
    </w:p>
    <w:p w:rsidR="00F860F8" w:rsidRDefault="001F089B" w:rsidP="000B6FBE">
      <w:pPr>
        <w:rPr>
          <w:sz w:val="24"/>
          <w:szCs w:val="24"/>
        </w:rPr>
      </w:pPr>
      <w:proofErr w:type="gramStart"/>
      <w:r w:rsidRPr="001F089B">
        <w:rPr>
          <w:b/>
          <w:sz w:val="24"/>
          <w:szCs w:val="24"/>
        </w:rPr>
        <w:t>IH</w:t>
      </w:r>
      <w:r>
        <w:rPr>
          <w:sz w:val="24"/>
          <w:szCs w:val="24"/>
        </w:rPr>
        <w:t>.</w:t>
      </w:r>
      <w:proofErr w:type="gramEnd"/>
      <w:r>
        <w:rPr>
          <w:sz w:val="24"/>
          <w:szCs w:val="24"/>
        </w:rPr>
        <w:t xml:space="preserve"> </w:t>
      </w:r>
      <w:r w:rsidR="00F860F8">
        <w:rPr>
          <w:sz w:val="24"/>
          <w:szCs w:val="24"/>
        </w:rPr>
        <w:t>On 29</w:t>
      </w:r>
      <w:r w:rsidR="00F860F8" w:rsidRPr="00F860F8">
        <w:rPr>
          <w:sz w:val="24"/>
          <w:szCs w:val="24"/>
          <w:vertAlign w:val="superscript"/>
        </w:rPr>
        <w:t>th</w:t>
      </w:r>
      <w:r w:rsidR="00F860F8">
        <w:rPr>
          <w:sz w:val="24"/>
          <w:szCs w:val="24"/>
        </w:rPr>
        <w:t xml:space="preserve"> </w:t>
      </w:r>
      <w:r w:rsidR="001A1317">
        <w:rPr>
          <w:sz w:val="24"/>
          <w:szCs w:val="24"/>
        </w:rPr>
        <w:t>&amp; 30</w:t>
      </w:r>
      <w:r w:rsidR="001A1317" w:rsidRPr="001A1317">
        <w:rPr>
          <w:sz w:val="24"/>
          <w:szCs w:val="24"/>
          <w:vertAlign w:val="superscript"/>
        </w:rPr>
        <w:t>th</w:t>
      </w:r>
      <w:r w:rsidR="001A1317">
        <w:rPr>
          <w:sz w:val="24"/>
          <w:szCs w:val="24"/>
        </w:rPr>
        <w:t xml:space="preserve"> </w:t>
      </w:r>
      <w:r w:rsidR="00F860F8">
        <w:rPr>
          <w:sz w:val="24"/>
          <w:szCs w:val="24"/>
        </w:rPr>
        <w:t xml:space="preserve">November, at the Winter Gardens, there is a Craft Fair. So if you are looking for Christmas presents, get down to </w:t>
      </w:r>
      <w:proofErr w:type="spellStart"/>
      <w:r w:rsidR="00F860F8">
        <w:rPr>
          <w:sz w:val="24"/>
          <w:szCs w:val="24"/>
        </w:rPr>
        <w:t>Dotties</w:t>
      </w:r>
      <w:proofErr w:type="spellEnd"/>
      <w:r w:rsidR="00F860F8">
        <w:rPr>
          <w:sz w:val="24"/>
          <w:szCs w:val="24"/>
        </w:rPr>
        <w:t xml:space="preserve"> Delightful Craft Fair. Ruth did let the Association have a stall at the Winter Gardens in the summer </w:t>
      </w:r>
      <w:r w:rsidR="001A1317">
        <w:rPr>
          <w:sz w:val="24"/>
          <w:szCs w:val="24"/>
        </w:rPr>
        <w:t>where we were able to raise quite a bit of money for funds.</w:t>
      </w:r>
      <w:r w:rsidR="00F860F8">
        <w:rPr>
          <w:sz w:val="24"/>
          <w:szCs w:val="24"/>
        </w:rPr>
        <w:t xml:space="preserve"> </w:t>
      </w:r>
    </w:p>
    <w:p w:rsidR="00F860F8" w:rsidRDefault="00F860F8" w:rsidP="000B6FBE">
      <w:pPr>
        <w:rPr>
          <w:sz w:val="24"/>
          <w:szCs w:val="24"/>
        </w:rPr>
      </w:pPr>
    </w:p>
    <w:p w:rsidR="001A1317" w:rsidRPr="00DD4D64" w:rsidRDefault="001A1317" w:rsidP="001A1317">
      <w:pPr>
        <w:rPr>
          <w:b/>
          <w:sz w:val="24"/>
          <w:szCs w:val="24"/>
        </w:rPr>
      </w:pPr>
      <w:r w:rsidRPr="00DD4D64">
        <w:rPr>
          <w:b/>
          <w:sz w:val="24"/>
          <w:szCs w:val="24"/>
        </w:rPr>
        <w:t>Site report</w:t>
      </w:r>
    </w:p>
    <w:p w:rsidR="001A1317" w:rsidRDefault="001A1317" w:rsidP="001A1317">
      <w:pPr>
        <w:rPr>
          <w:sz w:val="24"/>
          <w:szCs w:val="24"/>
        </w:rPr>
      </w:pPr>
      <w:r w:rsidRPr="001F089B">
        <w:rPr>
          <w:b/>
          <w:sz w:val="24"/>
          <w:szCs w:val="24"/>
        </w:rPr>
        <w:t>JS</w:t>
      </w:r>
      <w:r>
        <w:rPr>
          <w:sz w:val="24"/>
          <w:szCs w:val="24"/>
        </w:rPr>
        <w:t xml:space="preserve"> introduced this report as the Association no longer has the role of site representative.</w:t>
      </w:r>
    </w:p>
    <w:p w:rsidR="001A1317" w:rsidRDefault="001A1317" w:rsidP="001A1317">
      <w:pPr>
        <w:rPr>
          <w:sz w:val="24"/>
          <w:szCs w:val="24"/>
        </w:rPr>
      </w:pPr>
      <w:r>
        <w:rPr>
          <w:sz w:val="24"/>
          <w:szCs w:val="24"/>
        </w:rPr>
        <w:t>She explained that being without a Site Rep was a</w:t>
      </w:r>
      <w:r w:rsidR="00C501FE">
        <w:rPr>
          <w:sz w:val="24"/>
          <w:szCs w:val="24"/>
        </w:rPr>
        <w:t xml:space="preserve"> </w:t>
      </w:r>
      <w:r>
        <w:rPr>
          <w:sz w:val="24"/>
          <w:szCs w:val="24"/>
        </w:rPr>
        <w:t>trial</w:t>
      </w:r>
      <w:r w:rsidR="00C501FE">
        <w:rPr>
          <w:sz w:val="24"/>
          <w:szCs w:val="24"/>
        </w:rPr>
        <w:t>, as the Sit Rep was receiving all the agro / complaints. This is now shared between all committee members.</w:t>
      </w:r>
    </w:p>
    <w:p w:rsidR="001A1317" w:rsidRDefault="001A1317" w:rsidP="001A1317">
      <w:pPr>
        <w:rPr>
          <w:sz w:val="24"/>
          <w:szCs w:val="24"/>
        </w:rPr>
      </w:pPr>
    </w:p>
    <w:p w:rsidR="001A1317" w:rsidRDefault="001A1317" w:rsidP="001A1317">
      <w:pPr>
        <w:rPr>
          <w:sz w:val="24"/>
          <w:szCs w:val="24"/>
        </w:rPr>
      </w:pPr>
      <w:r>
        <w:rPr>
          <w:sz w:val="24"/>
          <w:szCs w:val="24"/>
        </w:rPr>
        <w:t xml:space="preserve">A site inspection took place </w:t>
      </w:r>
      <w:r w:rsidR="00C501FE">
        <w:rPr>
          <w:sz w:val="24"/>
          <w:szCs w:val="24"/>
        </w:rPr>
        <w:t>last week</w:t>
      </w:r>
      <w:r>
        <w:rPr>
          <w:sz w:val="24"/>
          <w:szCs w:val="24"/>
        </w:rPr>
        <w:t xml:space="preserve"> by four members of the Association’s </w:t>
      </w:r>
      <w:r w:rsidR="00C501FE">
        <w:rPr>
          <w:sz w:val="24"/>
          <w:szCs w:val="24"/>
        </w:rPr>
        <w:t>Committee and a tenant</w:t>
      </w:r>
      <w:r>
        <w:rPr>
          <w:sz w:val="24"/>
          <w:szCs w:val="24"/>
        </w:rPr>
        <w:t xml:space="preserve">. </w:t>
      </w:r>
      <w:r w:rsidR="00C501FE">
        <w:rPr>
          <w:sz w:val="24"/>
          <w:szCs w:val="24"/>
        </w:rPr>
        <w:t>One plot did receive a 2</w:t>
      </w:r>
      <w:r w:rsidR="00C501FE" w:rsidRPr="00C501FE">
        <w:rPr>
          <w:sz w:val="24"/>
          <w:szCs w:val="24"/>
          <w:vertAlign w:val="superscript"/>
        </w:rPr>
        <w:t>nd</w:t>
      </w:r>
      <w:r w:rsidR="00C501FE">
        <w:rPr>
          <w:sz w:val="24"/>
          <w:szCs w:val="24"/>
        </w:rPr>
        <w:t xml:space="preserve"> </w:t>
      </w:r>
      <w:r>
        <w:rPr>
          <w:sz w:val="24"/>
          <w:szCs w:val="24"/>
        </w:rPr>
        <w:t xml:space="preserve">weed </w:t>
      </w:r>
      <w:r w:rsidR="00C501FE">
        <w:rPr>
          <w:sz w:val="24"/>
          <w:szCs w:val="24"/>
        </w:rPr>
        <w:t>notice</w:t>
      </w:r>
      <w:r>
        <w:rPr>
          <w:sz w:val="24"/>
          <w:szCs w:val="24"/>
        </w:rPr>
        <w:t xml:space="preserve">. </w:t>
      </w:r>
      <w:r w:rsidR="00C501FE">
        <w:rPr>
          <w:sz w:val="24"/>
          <w:szCs w:val="24"/>
        </w:rPr>
        <w:t>JS explained that receiving a 2</w:t>
      </w:r>
      <w:r w:rsidR="00C501FE" w:rsidRPr="00C501FE">
        <w:rPr>
          <w:sz w:val="24"/>
          <w:szCs w:val="24"/>
          <w:vertAlign w:val="superscript"/>
        </w:rPr>
        <w:t>nd</w:t>
      </w:r>
      <w:r w:rsidR="00C501FE">
        <w:rPr>
          <w:sz w:val="24"/>
          <w:szCs w:val="24"/>
        </w:rPr>
        <w:t xml:space="preserve"> weed notice within a 6 month period did mean eviction. However, between the time of the inspection and the Association’s eviction notice being received by the tenant (two days later), a great deal of work had been completed </w:t>
      </w:r>
      <w:r w:rsidR="006A6A2E">
        <w:rPr>
          <w:sz w:val="24"/>
          <w:szCs w:val="24"/>
        </w:rPr>
        <w:t>to remove the weeds. The tenant then appealed the eviction notice and the committee met to discuss the appeal.</w:t>
      </w:r>
      <w:r w:rsidR="00C501FE">
        <w:rPr>
          <w:sz w:val="24"/>
          <w:szCs w:val="24"/>
        </w:rPr>
        <w:t xml:space="preserve"> </w:t>
      </w:r>
      <w:r>
        <w:rPr>
          <w:sz w:val="24"/>
          <w:szCs w:val="24"/>
        </w:rPr>
        <w:t>There were some m</w:t>
      </w:r>
      <w:r w:rsidR="006A6A2E">
        <w:rPr>
          <w:sz w:val="24"/>
          <w:szCs w:val="24"/>
        </w:rPr>
        <w:t>itigating circumstances and the eviction notice has been rescinded</w:t>
      </w:r>
      <w:r>
        <w:rPr>
          <w:sz w:val="24"/>
          <w:szCs w:val="24"/>
        </w:rPr>
        <w:t>.</w:t>
      </w:r>
    </w:p>
    <w:p w:rsidR="006A6A2E" w:rsidRDefault="006A6A2E" w:rsidP="001A1317">
      <w:pPr>
        <w:rPr>
          <w:sz w:val="24"/>
          <w:szCs w:val="24"/>
        </w:rPr>
      </w:pPr>
      <w:r>
        <w:rPr>
          <w:sz w:val="24"/>
          <w:szCs w:val="24"/>
        </w:rPr>
        <w:t xml:space="preserve">JS went on to explain that the circumstances that led to this weed notice being issued was perhaps down to lack of communication from the tenant. There were a number of issues affecting the time the tenant was able to visit their allotment but, they had not let any of the committee know of this. The secretary had called personally and by phone </w:t>
      </w:r>
      <w:r w:rsidR="004A2536">
        <w:rPr>
          <w:sz w:val="24"/>
          <w:szCs w:val="24"/>
        </w:rPr>
        <w:t xml:space="preserve">several times </w:t>
      </w:r>
      <w:r>
        <w:rPr>
          <w:sz w:val="24"/>
          <w:szCs w:val="24"/>
        </w:rPr>
        <w:t xml:space="preserve">but had been unable to make contact with the tenant. </w:t>
      </w:r>
    </w:p>
    <w:p w:rsidR="001A1317" w:rsidRDefault="004A2536" w:rsidP="001A1317">
      <w:pPr>
        <w:rPr>
          <w:sz w:val="24"/>
          <w:szCs w:val="24"/>
        </w:rPr>
      </w:pPr>
      <w:r>
        <w:rPr>
          <w:sz w:val="24"/>
          <w:szCs w:val="24"/>
        </w:rPr>
        <w:t xml:space="preserve">JS then reminded all that if you had concerns, you were ill, if your circumstances change that affects you managing your plot let </w:t>
      </w:r>
      <w:r w:rsidRPr="004A2536">
        <w:rPr>
          <w:i/>
          <w:sz w:val="24"/>
          <w:szCs w:val="24"/>
        </w:rPr>
        <w:t>one of the committee members know</w:t>
      </w:r>
      <w:r>
        <w:rPr>
          <w:sz w:val="24"/>
          <w:szCs w:val="24"/>
        </w:rPr>
        <w:t xml:space="preserve">. A phone call, email, website comment form or call in, let someone know and our support will be provided. As well as all the heartache this could alleviate, it also is a lot of hard work! </w:t>
      </w:r>
      <w:r w:rsidRPr="004A2536">
        <w:rPr>
          <w:b/>
          <w:i/>
          <w:sz w:val="24"/>
          <w:szCs w:val="24"/>
        </w:rPr>
        <w:t>Tell someone!</w:t>
      </w:r>
    </w:p>
    <w:p w:rsidR="004A2536" w:rsidRDefault="004A2536" w:rsidP="001A1317">
      <w:pPr>
        <w:rPr>
          <w:sz w:val="24"/>
          <w:szCs w:val="24"/>
        </w:rPr>
      </w:pPr>
    </w:p>
    <w:p w:rsidR="004A2536" w:rsidRDefault="004A2536" w:rsidP="001A1317">
      <w:pPr>
        <w:rPr>
          <w:sz w:val="24"/>
          <w:szCs w:val="24"/>
        </w:rPr>
      </w:pPr>
    </w:p>
    <w:p w:rsidR="00B63EC0" w:rsidRDefault="00B63EC0" w:rsidP="001A1317">
      <w:pPr>
        <w:rPr>
          <w:sz w:val="24"/>
          <w:szCs w:val="24"/>
        </w:rPr>
      </w:pPr>
      <w:r>
        <w:rPr>
          <w:sz w:val="24"/>
          <w:szCs w:val="24"/>
        </w:rPr>
        <w:t>There were some other minor problems with a couple of plots during the inspection and these are being addressed with the tenants directly.</w:t>
      </w:r>
    </w:p>
    <w:p w:rsidR="00B63EC0" w:rsidRDefault="00B63EC0" w:rsidP="001A1317">
      <w:pPr>
        <w:rPr>
          <w:sz w:val="24"/>
          <w:szCs w:val="24"/>
        </w:rPr>
      </w:pPr>
    </w:p>
    <w:p w:rsidR="001A1317" w:rsidRDefault="004A2536" w:rsidP="001A1317">
      <w:pPr>
        <w:rPr>
          <w:sz w:val="24"/>
          <w:szCs w:val="24"/>
        </w:rPr>
      </w:pPr>
      <w:r w:rsidRPr="001F089B">
        <w:rPr>
          <w:b/>
          <w:sz w:val="24"/>
          <w:szCs w:val="24"/>
        </w:rPr>
        <w:t>IH</w:t>
      </w:r>
      <w:r>
        <w:rPr>
          <w:sz w:val="24"/>
          <w:szCs w:val="24"/>
        </w:rPr>
        <w:t xml:space="preserve"> </w:t>
      </w:r>
      <w:r w:rsidR="00B63EC0">
        <w:rPr>
          <w:sz w:val="24"/>
          <w:szCs w:val="24"/>
        </w:rPr>
        <w:t xml:space="preserve">implored all plot holders to let us know if you change your contact details – email, </w:t>
      </w:r>
      <w:r w:rsidR="00B63EC0">
        <w:rPr>
          <w:sz w:val="24"/>
          <w:szCs w:val="24"/>
        </w:rPr>
        <w:lastRenderedPageBreak/>
        <w:t>telephone number(s), or address</w:t>
      </w:r>
      <w:r w:rsidR="001A1317">
        <w:rPr>
          <w:sz w:val="24"/>
          <w:szCs w:val="24"/>
        </w:rPr>
        <w:t>.</w:t>
      </w:r>
      <w:r w:rsidR="00B63EC0">
        <w:rPr>
          <w:sz w:val="24"/>
          <w:szCs w:val="24"/>
        </w:rPr>
        <w:t xml:space="preserve"> Information is sent out to all plot holders from secretary, minute secretary that may be important – notices, minutes, items for sale or possibly damage of something affecting your plot – keep us updated as to your contact details.</w:t>
      </w:r>
    </w:p>
    <w:p w:rsidR="00F860F8" w:rsidRDefault="00F860F8" w:rsidP="000B6FBE">
      <w:pPr>
        <w:rPr>
          <w:sz w:val="24"/>
          <w:szCs w:val="24"/>
        </w:rPr>
      </w:pPr>
    </w:p>
    <w:p w:rsidR="0019396A" w:rsidRDefault="0019396A">
      <w:pPr>
        <w:rPr>
          <w:sz w:val="24"/>
          <w:szCs w:val="24"/>
        </w:rPr>
      </w:pPr>
    </w:p>
    <w:p w:rsidR="003C2434" w:rsidRPr="00FE3FEE" w:rsidRDefault="00FE3FEE">
      <w:pPr>
        <w:rPr>
          <w:b/>
          <w:sz w:val="24"/>
          <w:szCs w:val="24"/>
        </w:rPr>
      </w:pPr>
      <w:r w:rsidRPr="00FE3FEE">
        <w:rPr>
          <w:b/>
          <w:sz w:val="24"/>
          <w:szCs w:val="24"/>
        </w:rPr>
        <w:t>AOB</w:t>
      </w:r>
    </w:p>
    <w:p w:rsidR="0019396A" w:rsidRDefault="0019396A">
      <w:pPr>
        <w:rPr>
          <w:sz w:val="24"/>
          <w:szCs w:val="24"/>
        </w:rPr>
      </w:pPr>
    </w:p>
    <w:p w:rsidR="0019396A" w:rsidRDefault="001F089B">
      <w:pPr>
        <w:rPr>
          <w:sz w:val="24"/>
          <w:szCs w:val="24"/>
        </w:rPr>
      </w:pPr>
      <w:r w:rsidRPr="00FE256B">
        <w:rPr>
          <w:b/>
          <w:sz w:val="24"/>
          <w:szCs w:val="24"/>
        </w:rPr>
        <w:t xml:space="preserve">JS </w:t>
      </w:r>
      <w:r w:rsidR="0019396A">
        <w:rPr>
          <w:sz w:val="24"/>
          <w:szCs w:val="24"/>
        </w:rPr>
        <w:t>Layton Bee Project –</w:t>
      </w:r>
      <w:r w:rsidR="001C182B">
        <w:rPr>
          <w:sz w:val="24"/>
          <w:szCs w:val="24"/>
        </w:rPr>
        <w:t xml:space="preserve"> the</w:t>
      </w:r>
      <w:r w:rsidR="0019396A">
        <w:rPr>
          <w:sz w:val="24"/>
          <w:szCs w:val="24"/>
        </w:rPr>
        <w:t xml:space="preserve"> tenancy agreement</w:t>
      </w:r>
      <w:r w:rsidR="001C182B">
        <w:rPr>
          <w:sz w:val="24"/>
          <w:szCs w:val="24"/>
        </w:rPr>
        <w:t xml:space="preserve"> for the project</w:t>
      </w:r>
      <w:r w:rsidR="0019396A">
        <w:rPr>
          <w:sz w:val="24"/>
          <w:szCs w:val="24"/>
        </w:rPr>
        <w:t xml:space="preserve"> </w:t>
      </w:r>
      <w:r w:rsidR="001C182B">
        <w:rPr>
          <w:sz w:val="24"/>
          <w:szCs w:val="24"/>
        </w:rPr>
        <w:t xml:space="preserve">is being drawn up and it has been </w:t>
      </w:r>
      <w:r w:rsidR="009E7C74">
        <w:rPr>
          <w:sz w:val="24"/>
          <w:szCs w:val="24"/>
        </w:rPr>
        <w:t xml:space="preserve">agreed that the project </w:t>
      </w:r>
      <w:r w:rsidR="00CF4CF2">
        <w:rPr>
          <w:sz w:val="24"/>
          <w:szCs w:val="24"/>
        </w:rPr>
        <w:t>will</w:t>
      </w:r>
      <w:r w:rsidR="009E7C74">
        <w:rPr>
          <w:sz w:val="24"/>
          <w:szCs w:val="24"/>
        </w:rPr>
        <w:t xml:space="preserve"> place a small fence around their plot along with a safety notice.</w:t>
      </w:r>
    </w:p>
    <w:p w:rsidR="009E7C74" w:rsidRDefault="009E7C74">
      <w:pPr>
        <w:rPr>
          <w:sz w:val="24"/>
          <w:szCs w:val="24"/>
        </w:rPr>
      </w:pPr>
    </w:p>
    <w:p w:rsidR="009E7C74" w:rsidRDefault="001F089B">
      <w:pPr>
        <w:rPr>
          <w:sz w:val="24"/>
          <w:szCs w:val="24"/>
        </w:rPr>
      </w:pPr>
      <w:r w:rsidRPr="00FE256B">
        <w:rPr>
          <w:b/>
          <w:sz w:val="24"/>
          <w:szCs w:val="24"/>
        </w:rPr>
        <w:t xml:space="preserve">JS </w:t>
      </w:r>
      <w:r w:rsidR="009E7C74">
        <w:rPr>
          <w:sz w:val="24"/>
          <w:szCs w:val="24"/>
        </w:rPr>
        <w:t>Steve &amp; Fran have again this year grown a pumpkin, a giant pumpkin. It was transported down to the Sandcastle by their own staff, as a ‘team building’ activity last Thursday, ready to be carved today. It is on display from tomorrow</w:t>
      </w:r>
      <w:r w:rsidR="00DB35E1">
        <w:rPr>
          <w:sz w:val="24"/>
          <w:szCs w:val="24"/>
        </w:rPr>
        <w:t>,</w:t>
      </w:r>
      <w:r w:rsidR="009E7C74">
        <w:rPr>
          <w:sz w:val="24"/>
          <w:szCs w:val="24"/>
        </w:rPr>
        <w:t xml:space="preserve"> </w:t>
      </w:r>
      <w:r w:rsidR="00DB35E1">
        <w:rPr>
          <w:sz w:val="24"/>
          <w:szCs w:val="24"/>
        </w:rPr>
        <w:t>to be used to raise funds for charity by guessing its weight. So, do go down to the Sandcastle and try to guess the weight. Well done Steve &amp; Fran.</w:t>
      </w:r>
    </w:p>
    <w:p w:rsidR="00DB35E1" w:rsidRDefault="00DB35E1">
      <w:pPr>
        <w:rPr>
          <w:sz w:val="24"/>
          <w:szCs w:val="24"/>
        </w:rPr>
      </w:pPr>
    </w:p>
    <w:p w:rsidR="003600AD" w:rsidRDefault="001F089B">
      <w:pPr>
        <w:rPr>
          <w:sz w:val="24"/>
          <w:szCs w:val="24"/>
        </w:rPr>
      </w:pPr>
      <w:r w:rsidRPr="00FE256B">
        <w:rPr>
          <w:b/>
          <w:sz w:val="24"/>
          <w:szCs w:val="24"/>
        </w:rPr>
        <w:t xml:space="preserve">JS </w:t>
      </w:r>
      <w:r w:rsidR="003600AD">
        <w:rPr>
          <w:sz w:val="24"/>
          <w:szCs w:val="24"/>
        </w:rPr>
        <w:t>One piece of disappointing news this week - we learned that our bid to the Big Lottery Fund for a new road had been unsuccessful. Our bid was a lot of money, £23,000</w:t>
      </w:r>
      <w:r w:rsidR="00D93502">
        <w:rPr>
          <w:sz w:val="24"/>
          <w:szCs w:val="24"/>
        </w:rPr>
        <w:t xml:space="preserve"> and with the current economic environment and cut backs; the demands on funding such as The Big Lottery Fund are great. </w:t>
      </w:r>
      <w:r w:rsidR="00D93502" w:rsidRPr="00D93502">
        <w:rPr>
          <w:b/>
          <w:sz w:val="24"/>
          <w:szCs w:val="24"/>
        </w:rPr>
        <w:t>IH</w:t>
      </w:r>
      <w:r w:rsidR="00D93502">
        <w:rPr>
          <w:sz w:val="24"/>
          <w:szCs w:val="24"/>
        </w:rPr>
        <w:t xml:space="preserve"> is continuing to search other areas that may be able to provide help.</w:t>
      </w:r>
      <w:r w:rsidR="003600AD">
        <w:rPr>
          <w:sz w:val="24"/>
          <w:szCs w:val="24"/>
        </w:rPr>
        <w:t xml:space="preserve"> </w:t>
      </w:r>
    </w:p>
    <w:p w:rsidR="003600AD" w:rsidRDefault="003600AD">
      <w:pPr>
        <w:rPr>
          <w:sz w:val="24"/>
          <w:szCs w:val="24"/>
        </w:rPr>
      </w:pPr>
    </w:p>
    <w:p w:rsidR="00DB35E1" w:rsidRDefault="00E365F6">
      <w:pPr>
        <w:rPr>
          <w:sz w:val="24"/>
          <w:szCs w:val="24"/>
        </w:rPr>
      </w:pPr>
      <w:r>
        <w:rPr>
          <w:sz w:val="24"/>
          <w:szCs w:val="24"/>
        </w:rPr>
        <w:t>No other items were raised.</w:t>
      </w:r>
    </w:p>
    <w:p w:rsidR="0019396A" w:rsidRDefault="0019396A">
      <w:pPr>
        <w:rPr>
          <w:sz w:val="24"/>
          <w:szCs w:val="24"/>
        </w:rPr>
      </w:pPr>
    </w:p>
    <w:p w:rsidR="0019396A" w:rsidRPr="00E365F6" w:rsidRDefault="00E365F6">
      <w:pPr>
        <w:rPr>
          <w:b/>
          <w:sz w:val="24"/>
          <w:szCs w:val="24"/>
        </w:rPr>
      </w:pPr>
      <w:r w:rsidRPr="00E365F6">
        <w:rPr>
          <w:b/>
          <w:sz w:val="24"/>
          <w:szCs w:val="24"/>
        </w:rPr>
        <w:t>AGM</w:t>
      </w:r>
    </w:p>
    <w:p w:rsidR="0019396A" w:rsidRDefault="0019396A">
      <w:pPr>
        <w:rPr>
          <w:sz w:val="24"/>
          <w:szCs w:val="24"/>
        </w:rPr>
      </w:pPr>
    </w:p>
    <w:p w:rsidR="0019396A" w:rsidRDefault="00E365F6">
      <w:pPr>
        <w:rPr>
          <w:sz w:val="24"/>
          <w:szCs w:val="24"/>
        </w:rPr>
      </w:pPr>
      <w:r w:rsidRPr="00FE256B">
        <w:rPr>
          <w:b/>
          <w:sz w:val="24"/>
          <w:szCs w:val="24"/>
        </w:rPr>
        <w:t xml:space="preserve">JS </w:t>
      </w:r>
      <w:r w:rsidR="00FE256B" w:rsidRPr="00FE256B">
        <w:rPr>
          <w:sz w:val="24"/>
          <w:szCs w:val="24"/>
        </w:rPr>
        <w:t>started</w:t>
      </w:r>
      <w:r w:rsidR="00FE256B">
        <w:rPr>
          <w:b/>
          <w:sz w:val="24"/>
          <w:szCs w:val="24"/>
        </w:rPr>
        <w:t xml:space="preserve"> </w:t>
      </w:r>
      <w:r w:rsidR="00FE256B" w:rsidRPr="00FE256B">
        <w:rPr>
          <w:sz w:val="24"/>
          <w:szCs w:val="24"/>
        </w:rPr>
        <w:t xml:space="preserve">the AGM part of the meeting with a review of the </w:t>
      </w:r>
      <w:r w:rsidR="00FE256B">
        <w:rPr>
          <w:sz w:val="24"/>
          <w:szCs w:val="24"/>
        </w:rPr>
        <w:t>previous 12 months. It had been a good year, as was evident from the treasurer’s report. The Open Day was the best we have ever held, well attende</w:t>
      </w:r>
      <w:r w:rsidR="00CD6EDD">
        <w:rPr>
          <w:sz w:val="24"/>
          <w:szCs w:val="24"/>
        </w:rPr>
        <w:t>d and the funds raised were magnificent, allowing us to repair all the gaps in our fence</w:t>
      </w:r>
      <w:r w:rsidR="00FE256B">
        <w:rPr>
          <w:sz w:val="24"/>
          <w:szCs w:val="24"/>
        </w:rPr>
        <w:t xml:space="preserve">. John </w:t>
      </w:r>
      <w:r w:rsidR="00CD6EDD">
        <w:rPr>
          <w:sz w:val="24"/>
          <w:szCs w:val="24"/>
        </w:rPr>
        <w:t>reliably informs everyone that next years will be even better.</w:t>
      </w:r>
    </w:p>
    <w:p w:rsidR="00CD6EDD" w:rsidRPr="00FE256B" w:rsidRDefault="00CD6EDD" w:rsidP="00CD6EDD">
      <w:pPr>
        <w:tabs>
          <w:tab w:val="left" w:pos="2175"/>
        </w:tabs>
        <w:rPr>
          <w:sz w:val="24"/>
          <w:szCs w:val="24"/>
        </w:rPr>
      </w:pPr>
    </w:p>
    <w:p w:rsidR="00D95C8C" w:rsidRPr="00FE256B" w:rsidRDefault="00CD6EDD">
      <w:pPr>
        <w:rPr>
          <w:sz w:val="24"/>
          <w:szCs w:val="24"/>
        </w:rPr>
      </w:pPr>
      <w:r>
        <w:rPr>
          <w:sz w:val="24"/>
          <w:szCs w:val="24"/>
        </w:rPr>
        <w:t xml:space="preserve">There had been a lot more involvement with other groups – networking, which has brought its own rewards – more tables at for example, the </w:t>
      </w:r>
      <w:r w:rsidR="00CF4CF2">
        <w:rPr>
          <w:sz w:val="24"/>
          <w:szCs w:val="24"/>
        </w:rPr>
        <w:t>C</w:t>
      </w:r>
      <w:r>
        <w:rPr>
          <w:sz w:val="24"/>
          <w:szCs w:val="24"/>
        </w:rPr>
        <w:t xml:space="preserve">raft </w:t>
      </w:r>
      <w:r w:rsidR="00CF4CF2">
        <w:rPr>
          <w:sz w:val="24"/>
          <w:szCs w:val="24"/>
        </w:rPr>
        <w:t>F</w:t>
      </w:r>
      <w:r>
        <w:rPr>
          <w:sz w:val="24"/>
          <w:szCs w:val="24"/>
        </w:rPr>
        <w:t xml:space="preserve">air, </w:t>
      </w:r>
      <w:proofErr w:type="spellStart"/>
      <w:r>
        <w:rPr>
          <w:sz w:val="24"/>
          <w:szCs w:val="24"/>
        </w:rPr>
        <w:t>Kingscote</w:t>
      </w:r>
      <w:proofErr w:type="spellEnd"/>
      <w:r>
        <w:rPr>
          <w:sz w:val="24"/>
          <w:szCs w:val="24"/>
        </w:rPr>
        <w:t xml:space="preserve"> Park, </w:t>
      </w:r>
      <w:proofErr w:type="gramStart"/>
      <w:r>
        <w:rPr>
          <w:sz w:val="24"/>
          <w:szCs w:val="24"/>
        </w:rPr>
        <w:t>Layton</w:t>
      </w:r>
      <w:proofErr w:type="gramEnd"/>
      <w:r>
        <w:rPr>
          <w:sz w:val="24"/>
          <w:szCs w:val="24"/>
        </w:rPr>
        <w:t xml:space="preserve"> School.</w:t>
      </w:r>
    </w:p>
    <w:p w:rsidR="0019396A" w:rsidRDefault="00CD6EDD">
      <w:pPr>
        <w:rPr>
          <w:sz w:val="24"/>
          <w:szCs w:val="24"/>
        </w:rPr>
      </w:pPr>
      <w:r>
        <w:rPr>
          <w:sz w:val="24"/>
          <w:szCs w:val="24"/>
        </w:rPr>
        <w:t xml:space="preserve">These have </w:t>
      </w:r>
      <w:proofErr w:type="gramStart"/>
      <w:r>
        <w:rPr>
          <w:sz w:val="24"/>
          <w:szCs w:val="24"/>
        </w:rPr>
        <w:t>raised</w:t>
      </w:r>
      <w:proofErr w:type="gramEnd"/>
      <w:r>
        <w:rPr>
          <w:sz w:val="24"/>
          <w:szCs w:val="24"/>
        </w:rPr>
        <w:t xml:space="preserve"> over £400</w:t>
      </w:r>
      <w:r w:rsidR="001F1513">
        <w:rPr>
          <w:sz w:val="24"/>
          <w:szCs w:val="24"/>
        </w:rPr>
        <w:t>, allowing us to effectively purchase the new marquee</w:t>
      </w:r>
      <w:r>
        <w:rPr>
          <w:sz w:val="24"/>
          <w:szCs w:val="24"/>
        </w:rPr>
        <w:t>. Thanks to everyone’s donations.</w:t>
      </w:r>
    </w:p>
    <w:p w:rsidR="0019396A" w:rsidRDefault="0019396A">
      <w:pPr>
        <w:rPr>
          <w:sz w:val="24"/>
          <w:szCs w:val="24"/>
        </w:rPr>
      </w:pPr>
    </w:p>
    <w:p w:rsidR="001F1513" w:rsidRDefault="001F1513">
      <w:pPr>
        <w:rPr>
          <w:sz w:val="24"/>
          <w:szCs w:val="24"/>
        </w:rPr>
      </w:pPr>
      <w:r>
        <w:rPr>
          <w:sz w:val="24"/>
          <w:szCs w:val="24"/>
        </w:rPr>
        <w:t xml:space="preserve">Layton Bee Project has started. It has introduced children to the site, the importance of bees and how things grow. </w:t>
      </w:r>
    </w:p>
    <w:p w:rsidR="001F1513" w:rsidRDefault="001F1513">
      <w:pPr>
        <w:rPr>
          <w:sz w:val="24"/>
          <w:szCs w:val="24"/>
        </w:rPr>
      </w:pPr>
    </w:p>
    <w:p w:rsidR="001F1513" w:rsidRDefault="001F1513">
      <w:pPr>
        <w:rPr>
          <w:sz w:val="24"/>
          <w:szCs w:val="24"/>
        </w:rPr>
      </w:pPr>
      <w:r>
        <w:rPr>
          <w:sz w:val="24"/>
          <w:szCs w:val="24"/>
        </w:rPr>
        <w:t>It was the second year of the Fruit and veg Produce Show, in partnership with David’s Slack Allotments. With two years behind us, we now have most of the hardware for putting on the show – advertising banners, vases</w:t>
      </w:r>
      <w:r w:rsidR="00D23858">
        <w:rPr>
          <w:sz w:val="24"/>
          <w:szCs w:val="24"/>
        </w:rPr>
        <w:t xml:space="preserve"> and importantly, the skill and knowledge.</w:t>
      </w:r>
    </w:p>
    <w:p w:rsidR="00D23858" w:rsidRDefault="00D23858">
      <w:pPr>
        <w:rPr>
          <w:sz w:val="24"/>
          <w:szCs w:val="24"/>
        </w:rPr>
      </w:pPr>
      <w:r w:rsidRPr="00D23858">
        <w:rPr>
          <w:b/>
          <w:sz w:val="24"/>
          <w:szCs w:val="24"/>
        </w:rPr>
        <w:t>DS</w:t>
      </w:r>
      <w:r>
        <w:rPr>
          <w:sz w:val="24"/>
          <w:szCs w:val="24"/>
        </w:rPr>
        <w:t xml:space="preserve"> added that if the Produce Show is held at the Cricket Club, then there is scope for having stalls in addition to the tea and cake stall, with the possibility of raising even more funds for the allotments.</w:t>
      </w:r>
    </w:p>
    <w:p w:rsidR="00D23858" w:rsidRDefault="00D23858">
      <w:pPr>
        <w:rPr>
          <w:sz w:val="24"/>
          <w:szCs w:val="24"/>
        </w:rPr>
      </w:pPr>
    </w:p>
    <w:p w:rsidR="00D93502" w:rsidRDefault="00D93502">
      <w:pPr>
        <w:rPr>
          <w:sz w:val="24"/>
          <w:szCs w:val="24"/>
        </w:rPr>
      </w:pPr>
      <w:bookmarkStart w:id="0" w:name="_GoBack"/>
      <w:bookmarkEnd w:id="0"/>
    </w:p>
    <w:p w:rsidR="00D93502" w:rsidRDefault="00D93502">
      <w:pPr>
        <w:rPr>
          <w:sz w:val="24"/>
          <w:szCs w:val="24"/>
        </w:rPr>
      </w:pPr>
      <w:r>
        <w:rPr>
          <w:sz w:val="24"/>
          <w:szCs w:val="24"/>
        </w:rPr>
        <w:t xml:space="preserve">It was at this point that </w:t>
      </w:r>
      <w:r w:rsidRPr="001F089B">
        <w:rPr>
          <w:b/>
          <w:sz w:val="24"/>
          <w:szCs w:val="24"/>
        </w:rPr>
        <w:t>JS</w:t>
      </w:r>
      <w:r>
        <w:rPr>
          <w:sz w:val="24"/>
          <w:szCs w:val="24"/>
        </w:rPr>
        <w:t xml:space="preserve"> </w:t>
      </w:r>
      <w:r w:rsidR="001F089B">
        <w:rPr>
          <w:sz w:val="24"/>
          <w:szCs w:val="24"/>
        </w:rPr>
        <w:t xml:space="preserve">called upon the vice-chair, </w:t>
      </w:r>
      <w:r w:rsidR="001F089B" w:rsidRPr="001F089B">
        <w:rPr>
          <w:b/>
          <w:sz w:val="24"/>
          <w:szCs w:val="24"/>
        </w:rPr>
        <w:t>SG</w:t>
      </w:r>
      <w:r>
        <w:rPr>
          <w:sz w:val="24"/>
          <w:szCs w:val="24"/>
        </w:rPr>
        <w:t>, to chair the meeting and all the committee stood down.</w:t>
      </w:r>
    </w:p>
    <w:p w:rsidR="00D93502" w:rsidRDefault="00D93502">
      <w:pPr>
        <w:rPr>
          <w:sz w:val="24"/>
          <w:szCs w:val="24"/>
        </w:rPr>
      </w:pPr>
    </w:p>
    <w:p w:rsidR="00767CEF" w:rsidRDefault="001F089B">
      <w:pPr>
        <w:rPr>
          <w:sz w:val="24"/>
          <w:szCs w:val="24"/>
        </w:rPr>
      </w:pPr>
      <w:r w:rsidRPr="001F089B">
        <w:rPr>
          <w:b/>
          <w:sz w:val="24"/>
          <w:szCs w:val="24"/>
        </w:rPr>
        <w:t>SG</w:t>
      </w:r>
      <w:r>
        <w:rPr>
          <w:sz w:val="24"/>
          <w:szCs w:val="24"/>
        </w:rPr>
        <w:t xml:space="preserve"> </w:t>
      </w:r>
      <w:r w:rsidR="00767CEF">
        <w:rPr>
          <w:sz w:val="24"/>
          <w:szCs w:val="24"/>
        </w:rPr>
        <w:t>then read out the nominations for committee positions and membership.</w:t>
      </w:r>
    </w:p>
    <w:p w:rsidR="00767CEF" w:rsidRDefault="00767CEF">
      <w:pPr>
        <w:rPr>
          <w:sz w:val="24"/>
          <w:szCs w:val="24"/>
        </w:rPr>
      </w:pPr>
      <w:r>
        <w:rPr>
          <w:sz w:val="24"/>
          <w:szCs w:val="24"/>
        </w:rPr>
        <w:t xml:space="preserve">Chairperson – Jacky </w:t>
      </w:r>
      <w:proofErr w:type="spellStart"/>
      <w:r>
        <w:rPr>
          <w:sz w:val="24"/>
          <w:szCs w:val="24"/>
        </w:rPr>
        <w:t>Stennett</w:t>
      </w:r>
      <w:proofErr w:type="spellEnd"/>
    </w:p>
    <w:p w:rsidR="0019396A" w:rsidRDefault="00767CEF">
      <w:pPr>
        <w:rPr>
          <w:sz w:val="24"/>
          <w:szCs w:val="24"/>
        </w:rPr>
      </w:pPr>
      <w:r>
        <w:rPr>
          <w:sz w:val="24"/>
          <w:szCs w:val="24"/>
        </w:rPr>
        <w:t xml:space="preserve">Treasurer </w:t>
      </w:r>
      <w:r w:rsidR="0032472C">
        <w:rPr>
          <w:sz w:val="24"/>
          <w:szCs w:val="24"/>
        </w:rPr>
        <w:t>and Committee member</w:t>
      </w:r>
      <w:r>
        <w:rPr>
          <w:sz w:val="24"/>
          <w:szCs w:val="24"/>
        </w:rPr>
        <w:t xml:space="preserve">– Dave </w:t>
      </w:r>
      <w:proofErr w:type="spellStart"/>
      <w:r>
        <w:rPr>
          <w:sz w:val="24"/>
          <w:szCs w:val="24"/>
        </w:rPr>
        <w:t>Stennett</w:t>
      </w:r>
      <w:proofErr w:type="spellEnd"/>
      <w:r w:rsidR="00D93502">
        <w:rPr>
          <w:sz w:val="24"/>
          <w:szCs w:val="24"/>
        </w:rPr>
        <w:t xml:space="preserve"> </w:t>
      </w:r>
    </w:p>
    <w:p w:rsidR="0019396A" w:rsidRDefault="00767CEF">
      <w:pPr>
        <w:rPr>
          <w:sz w:val="24"/>
          <w:szCs w:val="24"/>
        </w:rPr>
      </w:pPr>
      <w:r>
        <w:rPr>
          <w:sz w:val="24"/>
          <w:szCs w:val="24"/>
        </w:rPr>
        <w:t>Secretary – Isabel Horn</w:t>
      </w:r>
    </w:p>
    <w:p w:rsidR="00767CEF" w:rsidRDefault="00767CEF">
      <w:pPr>
        <w:rPr>
          <w:sz w:val="24"/>
          <w:szCs w:val="24"/>
        </w:rPr>
      </w:pPr>
      <w:r>
        <w:rPr>
          <w:sz w:val="24"/>
          <w:szCs w:val="24"/>
        </w:rPr>
        <w:t xml:space="preserve">Minute &amp; web pages - Dave </w:t>
      </w:r>
      <w:proofErr w:type="spellStart"/>
      <w:r>
        <w:rPr>
          <w:sz w:val="24"/>
          <w:szCs w:val="24"/>
        </w:rPr>
        <w:t>Wignall</w:t>
      </w:r>
      <w:proofErr w:type="spellEnd"/>
    </w:p>
    <w:p w:rsidR="00BE7DEA" w:rsidRDefault="00767CEF">
      <w:pPr>
        <w:rPr>
          <w:sz w:val="24"/>
          <w:szCs w:val="24"/>
        </w:rPr>
      </w:pPr>
      <w:r>
        <w:rPr>
          <w:sz w:val="24"/>
          <w:szCs w:val="24"/>
        </w:rPr>
        <w:t xml:space="preserve">Committee members </w:t>
      </w:r>
      <w:r w:rsidR="00BE7DEA">
        <w:rPr>
          <w:sz w:val="24"/>
          <w:szCs w:val="24"/>
        </w:rPr>
        <w:t>-</w:t>
      </w:r>
    </w:p>
    <w:p w:rsidR="00BE7DEA" w:rsidRDefault="00767CEF">
      <w:pPr>
        <w:rPr>
          <w:sz w:val="24"/>
          <w:szCs w:val="24"/>
        </w:rPr>
      </w:pPr>
      <w:r>
        <w:rPr>
          <w:sz w:val="24"/>
          <w:szCs w:val="24"/>
        </w:rPr>
        <w:t xml:space="preserve">Jane </w:t>
      </w:r>
      <w:r w:rsidR="00BE7DEA">
        <w:rPr>
          <w:sz w:val="24"/>
          <w:szCs w:val="24"/>
        </w:rPr>
        <w:t>Keane</w:t>
      </w:r>
    </w:p>
    <w:p w:rsidR="00BE7DEA" w:rsidRDefault="00BE7DEA">
      <w:pPr>
        <w:rPr>
          <w:sz w:val="24"/>
          <w:szCs w:val="24"/>
        </w:rPr>
      </w:pPr>
      <w:r>
        <w:rPr>
          <w:sz w:val="24"/>
          <w:szCs w:val="24"/>
        </w:rPr>
        <w:t>Christine Farmer</w:t>
      </w:r>
    </w:p>
    <w:p w:rsidR="00BE7DEA" w:rsidRDefault="00BE7DEA">
      <w:pPr>
        <w:rPr>
          <w:sz w:val="24"/>
          <w:szCs w:val="24"/>
        </w:rPr>
      </w:pPr>
      <w:r>
        <w:rPr>
          <w:sz w:val="24"/>
          <w:szCs w:val="24"/>
        </w:rPr>
        <w:t>Sarah Mather</w:t>
      </w:r>
    </w:p>
    <w:p w:rsidR="00BE7DEA" w:rsidRDefault="00BE7DEA">
      <w:pPr>
        <w:rPr>
          <w:sz w:val="24"/>
          <w:szCs w:val="24"/>
        </w:rPr>
      </w:pPr>
      <w:r>
        <w:rPr>
          <w:sz w:val="24"/>
          <w:szCs w:val="24"/>
        </w:rPr>
        <w:t>Stuart Gibson</w:t>
      </w:r>
    </w:p>
    <w:p w:rsidR="00BE7DEA" w:rsidRDefault="00BE7DEA">
      <w:pPr>
        <w:rPr>
          <w:sz w:val="24"/>
          <w:szCs w:val="24"/>
        </w:rPr>
      </w:pPr>
      <w:r>
        <w:rPr>
          <w:sz w:val="24"/>
          <w:szCs w:val="24"/>
        </w:rPr>
        <w:t xml:space="preserve">Elizabeth </w:t>
      </w:r>
      <w:proofErr w:type="spellStart"/>
      <w:r>
        <w:rPr>
          <w:sz w:val="24"/>
          <w:szCs w:val="24"/>
        </w:rPr>
        <w:t>Westhead</w:t>
      </w:r>
      <w:proofErr w:type="spellEnd"/>
    </w:p>
    <w:p w:rsidR="00767CEF" w:rsidRDefault="00BE7DEA">
      <w:pPr>
        <w:rPr>
          <w:sz w:val="24"/>
          <w:szCs w:val="24"/>
        </w:rPr>
      </w:pPr>
      <w:r>
        <w:rPr>
          <w:sz w:val="24"/>
          <w:szCs w:val="24"/>
        </w:rPr>
        <w:t xml:space="preserve">Tony </w:t>
      </w:r>
      <w:proofErr w:type="spellStart"/>
      <w:r>
        <w:rPr>
          <w:sz w:val="24"/>
          <w:szCs w:val="24"/>
        </w:rPr>
        <w:t>Dagnall</w:t>
      </w:r>
      <w:proofErr w:type="spellEnd"/>
      <w:r>
        <w:rPr>
          <w:sz w:val="24"/>
          <w:szCs w:val="24"/>
        </w:rPr>
        <w:t>.</w:t>
      </w:r>
    </w:p>
    <w:p w:rsidR="00BE7DEA" w:rsidRDefault="00BE7DEA">
      <w:pPr>
        <w:rPr>
          <w:sz w:val="24"/>
          <w:szCs w:val="24"/>
        </w:rPr>
      </w:pPr>
    </w:p>
    <w:p w:rsidR="00BE7DEA" w:rsidRDefault="001F089B">
      <w:pPr>
        <w:rPr>
          <w:sz w:val="24"/>
          <w:szCs w:val="24"/>
        </w:rPr>
      </w:pPr>
      <w:r w:rsidRPr="001F089B">
        <w:rPr>
          <w:b/>
          <w:sz w:val="24"/>
          <w:szCs w:val="24"/>
        </w:rPr>
        <w:t>SG</w:t>
      </w:r>
      <w:r>
        <w:rPr>
          <w:sz w:val="24"/>
          <w:szCs w:val="24"/>
        </w:rPr>
        <w:t xml:space="preserve"> </w:t>
      </w:r>
      <w:r w:rsidR="00BE7DEA">
        <w:rPr>
          <w:sz w:val="24"/>
          <w:szCs w:val="24"/>
        </w:rPr>
        <w:t xml:space="preserve">put the position of chairperson and the nomination of Jacky </w:t>
      </w:r>
      <w:proofErr w:type="spellStart"/>
      <w:r w:rsidR="00BE7DEA">
        <w:rPr>
          <w:sz w:val="24"/>
          <w:szCs w:val="24"/>
        </w:rPr>
        <w:t>Stennett</w:t>
      </w:r>
      <w:proofErr w:type="spellEnd"/>
      <w:r w:rsidR="00BE7DEA">
        <w:rPr>
          <w:sz w:val="24"/>
          <w:szCs w:val="24"/>
        </w:rPr>
        <w:t xml:space="preserve"> to the meeting</w:t>
      </w:r>
      <w:r w:rsidR="00115BCD">
        <w:rPr>
          <w:sz w:val="24"/>
          <w:szCs w:val="24"/>
        </w:rPr>
        <w:t xml:space="preserve"> for a vote. </w:t>
      </w:r>
    </w:p>
    <w:p w:rsidR="00115BCD" w:rsidRDefault="00115BCD">
      <w:pPr>
        <w:rPr>
          <w:sz w:val="24"/>
          <w:szCs w:val="24"/>
        </w:rPr>
      </w:pPr>
      <w:r>
        <w:rPr>
          <w:sz w:val="24"/>
          <w:szCs w:val="24"/>
        </w:rPr>
        <w:t xml:space="preserve">The meeting voted Jacky </w:t>
      </w:r>
      <w:proofErr w:type="spellStart"/>
      <w:r>
        <w:rPr>
          <w:sz w:val="24"/>
          <w:szCs w:val="24"/>
        </w:rPr>
        <w:t>Stennett</w:t>
      </w:r>
      <w:proofErr w:type="spellEnd"/>
      <w:r>
        <w:rPr>
          <w:sz w:val="24"/>
          <w:szCs w:val="24"/>
        </w:rPr>
        <w:t xml:space="preserve"> unanimously to the position of chairperson.</w:t>
      </w:r>
    </w:p>
    <w:p w:rsidR="00BE7DEA" w:rsidRDefault="00BE7DEA">
      <w:pPr>
        <w:rPr>
          <w:sz w:val="24"/>
          <w:szCs w:val="24"/>
        </w:rPr>
      </w:pPr>
    </w:p>
    <w:p w:rsidR="00115BCD" w:rsidRDefault="00115BCD">
      <w:pPr>
        <w:rPr>
          <w:sz w:val="24"/>
          <w:szCs w:val="24"/>
        </w:rPr>
      </w:pPr>
      <w:r w:rsidRPr="00C14FC1">
        <w:rPr>
          <w:b/>
          <w:sz w:val="24"/>
          <w:szCs w:val="24"/>
        </w:rPr>
        <w:t>JS</w:t>
      </w:r>
      <w:r>
        <w:rPr>
          <w:sz w:val="24"/>
          <w:szCs w:val="24"/>
        </w:rPr>
        <w:t xml:space="preserve"> then took back the chair of the meeting and the meeting voted on each position and committee members</w:t>
      </w:r>
    </w:p>
    <w:p w:rsidR="0019396A" w:rsidRDefault="0019396A">
      <w:pPr>
        <w:rPr>
          <w:sz w:val="24"/>
          <w:szCs w:val="24"/>
        </w:rPr>
      </w:pPr>
    </w:p>
    <w:p w:rsidR="00C14FC1" w:rsidRDefault="00C14FC1" w:rsidP="00C14FC1">
      <w:pPr>
        <w:rPr>
          <w:sz w:val="24"/>
          <w:szCs w:val="24"/>
        </w:rPr>
      </w:pPr>
      <w:r>
        <w:rPr>
          <w:sz w:val="24"/>
          <w:szCs w:val="24"/>
        </w:rPr>
        <w:t xml:space="preserve">Treasurer </w:t>
      </w:r>
      <w:r w:rsidR="0032472C">
        <w:rPr>
          <w:sz w:val="24"/>
          <w:szCs w:val="24"/>
        </w:rPr>
        <w:t>and Committee member</w:t>
      </w:r>
      <w:r>
        <w:rPr>
          <w:sz w:val="24"/>
          <w:szCs w:val="24"/>
        </w:rPr>
        <w:t xml:space="preserve">– Dave </w:t>
      </w:r>
      <w:proofErr w:type="spellStart"/>
      <w:r>
        <w:rPr>
          <w:sz w:val="24"/>
          <w:szCs w:val="24"/>
        </w:rPr>
        <w:t>Stennett</w:t>
      </w:r>
      <w:proofErr w:type="spellEnd"/>
      <w:r>
        <w:rPr>
          <w:sz w:val="24"/>
          <w:szCs w:val="24"/>
        </w:rPr>
        <w:t xml:space="preserve"> </w:t>
      </w:r>
      <w:r>
        <w:rPr>
          <w:sz w:val="24"/>
          <w:szCs w:val="24"/>
        </w:rPr>
        <w:tab/>
      </w:r>
      <w:r>
        <w:rPr>
          <w:sz w:val="24"/>
          <w:szCs w:val="24"/>
        </w:rPr>
        <w:tab/>
      </w:r>
      <w:r>
        <w:rPr>
          <w:sz w:val="24"/>
          <w:szCs w:val="24"/>
        </w:rPr>
        <w:tab/>
        <w:t>Unanimous</w:t>
      </w:r>
    </w:p>
    <w:p w:rsidR="00C14FC1" w:rsidRDefault="00C14FC1" w:rsidP="00C14FC1">
      <w:pPr>
        <w:rPr>
          <w:sz w:val="24"/>
          <w:szCs w:val="24"/>
        </w:rPr>
      </w:pPr>
      <w:r>
        <w:rPr>
          <w:sz w:val="24"/>
          <w:szCs w:val="24"/>
        </w:rPr>
        <w:t>Secretary – Isabel Horn</w:t>
      </w:r>
      <w:r>
        <w:rPr>
          <w:sz w:val="24"/>
          <w:szCs w:val="24"/>
        </w:rPr>
        <w:tab/>
      </w:r>
      <w:r>
        <w:rPr>
          <w:sz w:val="24"/>
          <w:szCs w:val="24"/>
        </w:rPr>
        <w:tab/>
      </w:r>
      <w:r>
        <w:rPr>
          <w:sz w:val="24"/>
          <w:szCs w:val="24"/>
        </w:rPr>
        <w:tab/>
      </w:r>
      <w:r w:rsidR="0032472C">
        <w:rPr>
          <w:sz w:val="24"/>
          <w:szCs w:val="24"/>
        </w:rPr>
        <w:t xml:space="preserve">                                    </w:t>
      </w:r>
      <w:r>
        <w:rPr>
          <w:sz w:val="24"/>
          <w:szCs w:val="24"/>
        </w:rPr>
        <w:t>Unanimous</w:t>
      </w:r>
    </w:p>
    <w:p w:rsidR="00C14FC1" w:rsidRDefault="00C14FC1" w:rsidP="00C14FC1">
      <w:pPr>
        <w:rPr>
          <w:sz w:val="24"/>
          <w:szCs w:val="24"/>
        </w:rPr>
      </w:pPr>
      <w:r>
        <w:rPr>
          <w:sz w:val="24"/>
          <w:szCs w:val="24"/>
        </w:rPr>
        <w:t xml:space="preserve">Minute &amp; web pages - Dave </w:t>
      </w:r>
      <w:proofErr w:type="spellStart"/>
      <w:r>
        <w:rPr>
          <w:sz w:val="24"/>
          <w:szCs w:val="24"/>
        </w:rPr>
        <w:t>Wignall</w:t>
      </w:r>
      <w:proofErr w:type="spellEnd"/>
      <w:r>
        <w:rPr>
          <w:sz w:val="24"/>
          <w:szCs w:val="24"/>
        </w:rPr>
        <w:tab/>
      </w:r>
      <w:r>
        <w:rPr>
          <w:sz w:val="24"/>
          <w:szCs w:val="24"/>
        </w:rPr>
        <w:tab/>
      </w:r>
      <w:r w:rsidR="0032472C">
        <w:rPr>
          <w:sz w:val="24"/>
          <w:szCs w:val="24"/>
        </w:rPr>
        <w:t xml:space="preserve">                                    </w:t>
      </w:r>
      <w:r>
        <w:rPr>
          <w:sz w:val="24"/>
          <w:szCs w:val="24"/>
        </w:rPr>
        <w:t>Unanimous</w:t>
      </w:r>
    </w:p>
    <w:p w:rsidR="00C14FC1" w:rsidRDefault="00C14FC1" w:rsidP="00C14FC1">
      <w:pPr>
        <w:rPr>
          <w:sz w:val="24"/>
          <w:szCs w:val="24"/>
        </w:rPr>
      </w:pPr>
      <w:r>
        <w:rPr>
          <w:sz w:val="24"/>
          <w:szCs w:val="24"/>
        </w:rPr>
        <w:t>Committee members -</w:t>
      </w:r>
    </w:p>
    <w:p w:rsidR="00C14FC1" w:rsidRDefault="00C14FC1" w:rsidP="00C14FC1">
      <w:pPr>
        <w:rPr>
          <w:sz w:val="24"/>
          <w:szCs w:val="24"/>
        </w:rPr>
      </w:pPr>
      <w:r>
        <w:rPr>
          <w:sz w:val="24"/>
          <w:szCs w:val="24"/>
        </w:rPr>
        <w:t>Jane Keane</w:t>
      </w:r>
      <w:r>
        <w:rPr>
          <w:sz w:val="24"/>
          <w:szCs w:val="24"/>
        </w:rPr>
        <w:tab/>
      </w:r>
      <w:r>
        <w:rPr>
          <w:sz w:val="24"/>
          <w:szCs w:val="24"/>
        </w:rPr>
        <w:tab/>
      </w:r>
      <w:r>
        <w:rPr>
          <w:sz w:val="24"/>
          <w:szCs w:val="24"/>
        </w:rPr>
        <w:tab/>
      </w:r>
      <w:r>
        <w:rPr>
          <w:sz w:val="24"/>
          <w:szCs w:val="24"/>
        </w:rPr>
        <w:tab/>
      </w:r>
      <w:r>
        <w:rPr>
          <w:sz w:val="24"/>
          <w:szCs w:val="24"/>
        </w:rPr>
        <w:tab/>
      </w:r>
      <w:r w:rsidR="0032472C">
        <w:rPr>
          <w:sz w:val="24"/>
          <w:szCs w:val="24"/>
        </w:rPr>
        <w:t xml:space="preserve">                                     </w:t>
      </w:r>
      <w:r>
        <w:rPr>
          <w:sz w:val="24"/>
          <w:szCs w:val="24"/>
        </w:rPr>
        <w:t>Unanimous</w:t>
      </w:r>
    </w:p>
    <w:p w:rsidR="00C14FC1" w:rsidRDefault="00C14FC1" w:rsidP="00C14FC1">
      <w:pPr>
        <w:rPr>
          <w:sz w:val="24"/>
          <w:szCs w:val="24"/>
        </w:rPr>
      </w:pPr>
      <w:r>
        <w:rPr>
          <w:sz w:val="24"/>
          <w:szCs w:val="24"/>
        </w:rPr>
        <w:t>Christine Farmer</w:t>
      </w:r>
      <w:r>
        <w:rPr>
          <w:sz w:val="24"/>
          <w:szCs w:val="24"/>
        </w:rPr>
        <w:tab/>
      </w:r>
      <w:r>
        <w:rPr>
          <w:sz w:val="24"/>
          <w:szCs w:val="24"/>
        </w:rPr>
        <w:tab/>
      </w:r>
      <w:r>
        <w:rPr>
          <w:sz w:val="24"/>
          <w:szCs w:val="24"/>
        </w:rPr>
        <w:tab/>
      </w:r>
      <w:r>
        <w:rPr>
          <w:sz w:val="24"/>
          <w:szCs w:val="24"/>
        </w:rPr>
        <w:tab/>
      </w:r>
      <w:r w:rsidR="0032472C">
        <w:rPr>
          <w:sz w:val="24"/>
          <w:szCs w:val="24"/>
        </w:rPr>
        <w:t xml:space="preserve">                                     </w:t>
      </w:r>
      <w:r>
        <w:rPr>
          <w:sz w:val="24"/>
          <w:szCs w:val="24"/>
        </w:rPr>
        <w:t>Unanimous</w:t>
      </w:r>
    </w:p>
    <w:p w:rsidR="00C14FC1" w:rsidRDefault="00C14FC1" w:rsidP="00C14FC1">
      <w:pPr>
        <w:rPr>
          <w:sz w:val="24"/>
          <w:szCs w:val="24"/>
        </w:rPr>
      </w:pPr>
      <w:r>
        <w:rPr>
          <w:sz w:val="24"/>
          <w:szCs w:val="24"/>
        </w:rPr>
        <w:t>Sarah Mather</w:t>
      </w:r>
      <w:r>
        <w:rPr>
          <w:sz w:val="24"/>
          <w:szCs w:val="24"/>
        </w:rPr>
        <w:tab/>
      </w:r>
      <w:r>
        <w:rPr>
          <w:sz w:val="24"/>
          <w:szCs w:val="24"/>
        </w:rPr>
        <w:tab/>
      </w:r>
      <w:r>
        <w:rPr>
          <w:sz w:val="24"/>
          <w:szCs w:val="24"/>
        </w:rPr>
        <w:tab/>
      </w:r>
      <w:r>
        <w:rPr>
          <w:sz w:val="24"/>
          <w:szCs w:val="24"/>
        </w:rPr>
        <w:tab/>
      </w:r>
      <w:r>
        <w:rPr>
          <w:sz w:val="24"/>
          <w:szCs w:val="24"/>
        </w:rPr>
        <w:tab/>
      </w:r>
      <w:r w:rsidR="0032472C">
        <w:rPr>
          <w:sz w:val="24"/>
          <w:szCs w:val="24"/>
        </w:rPr>
        <w:t xml:space="preserve">                                     </w:t>
      </w:r>
      <w:r>
        <w:rPr>
          <w:sz w:val="24"/>
          <w:szCs w:val="24"/>
        </w:rPr>
        <w:t>Unanimous</w:t>
      </w:r>
    </w:p>
    <w:p w:rsidR="00C14FC1" w:rsidRDefault="00C14FC1" w:rsidP="00C14FC1">
      <w:pPr>
        <w:rPr>
          <w:sz w:val="24"/>
          <w:szCs w:val="24"/>
        </w:rPr>
      </w:pPr>
      <w:r>
        <w:rPr>
          <w:sz w:val="24"/>
          <w:szCs w:val="24"/>
        </w:rPr>
        <w:t>Stuart Gibson</w:t>
      </w:r>
      <w:r>
        <w:rPr>
          <w:sz w:val="24"/>
          <w:szCs w:val="24"/>
        </w:rPr>
        <w:tab/>
      </w:r>
      <w:r>
        <w:rPr>
          <w:sz w:val="24"/>
          <w:szCs w:val="24"/>
        </w:rPr>
        <w:tab/>
      </w:r>
      <w:r>
        <w:rPr>
          <w:sz w:val="24"/>
          <w:szCs w:val="24"/>
        </w:rPr>
        <w:tab/>
      </w:r>
      <w:r>
        <w:rPr>
          <w:sz w:val="24"/>
          <w:szCs w:val="24"/>
        </w:rPr>
        <w:tab/>
      </w:r>
      <w:r>
        <w:rPr>
          <w:sz w:val="24"/>
          <w:szCs w:val="24"/>
        </w:rPr>
        <w:tab/>
      </w:r>
      <w:r w:rsidR="0032472C">
        <w:rPr>
          <w:sz w:val="24"/>
          <w:szCs w:val="24"/>
        </w:rPr>
        <w:t xml:space="preserve">                                     </w:t>
      </w:r>
      <w:r>
        <w:rPr>
          <w:sz w:val="24"/>
          <w:szCs w:val="24"/>
        </w:rPr>
        <w:t>Unanimous</w:t>
      </w:r>
    </w:p>
    <w:p w:rsidR="00C14FC1" w:rsidRDefault="00C14FC1" w:rsidP="00C14FC1">
      <w:pPr>
        <w:rPr>
          <w:sz w:val="24"/>
          <w:szCs w:val="24"/>
        </w:rPr>
      </w:pPr>
      <w:r>
        <w:rPr>
          <w:sz w:val="24"/>
          <w:szCs w:val="24"/>
        </w:rPr>
        <w:t xml:space="preserve">Elizabeth </w:t>
      </w:r>
      <w:proofErr w:type="spellStart"/>
      <w:r>
        <w:rPr>
          <w:sz w:val="24"/>
          <w:szCs w:val="24"/>
        </w:rPr>
        <w:t>Westhead</w:t>
      </w:r>
      <w:proofErr w:type="spellEnd"/>
      <w:r>
        <w:rPr>
          <w:sz w:val="24"/>
          <w:szCs w:val="24"/>
        </w:rPr>
        <w:tab/>
      </w:r>
      <w:r>
        <w:rPr>
          <w:sz w:val="24"/>
          <w:szCs w:val="24"/>
        </w:rPr>
        <w:tab/>
      </w:r>
      <w:r>
        <w:rPr>
          <w:sz w:val="24"/>
          <w:szCs w:val="24"/>
        </w:rPr>
        <w:tab/>
      </w:r>
      <w:r>
        <w:rPr>
          <w:sz w:val="24"/>
          <w:szCs w:val="24"/>
        </w:rPr>
        <w:tab/>
      </w:r>
      <w:r w:rsidR="0032472C">
        <w:rPr>
          <w:sz w:val="24"/>
          <w:szCs w:val="24"/>
        </w:rPr>
        <w:t xml:space="preserve">                                     </w:t>
      </w:r>
      <w:r>
        <w:rPr>
          <w:sz w:val="24"/>
          <w:szCs w:val="24"/>
        </w:rPr>
        <w:t>Unanimous</w:t>
      </w:r>
    </w:p>
    <w:p w:rsidR="00C14FC1" w:rsidRDefault="00C14FC1" w:rsidP="00C14FC1">
      <w:pPr>
        <w:rPr>
          <w:sz w:val="24"/>
          <w:szCs w:val="24"/>
        </w:rPr>
      </w:pPr>
      <w:r>
        <w:rPr>
          <w:sz w:val="24"/>
          <w:szCs w:val="24"/>
        </w:rPr>
        <w:t xml:space="preserve">Tony </w:t>
      </w:r>
      <w:proofErr w:type="spellStart"/>
      <w:r>
        <w:rPr>
          <w:sz w:val="24"/>
          <w:szCs w:val="24"/>
        </w:rPr>
        <w:t>Dagnall</w:t>
      </w:r>
      <w:proofErr w:type="spellEnd"/>
      <w:r>
        <w:rPr>
          <w:sz w:val="24"/>
          <w:szCs w:val="24"/>
        </w:rPr>
        <w:t>.</w:t>
      </w:r>
      <w:r>
        <w:rPr>
          <w:sz w:val="24"/>
          <w:szCs w:val="24"/>
        </w:rPr>
        <w:tab/>
      </w:r>
      <w:r>
        <w:rPr>
          <w:sz w:val="24"/>
          <w:szCs w:val="24"/>
        </w:rPr>
        <w:tab/>
      </w:r>
      <w:r>
        <w:rPr>
          <w:sz w:val="24"/>
          <w:szCs w:val="24"/>
        </w:rPr>
        <w:tab/>
      </w:r>
      <w:r>
        <w:rPr>
          <w:sz w:val="24"/>
          <w:szCs w:val="24"/>
        </w:rPr>
        <w:tab/>
      </w:r>
      <w:r>
        <w:rPr>
          <w:sz w:val="24"/>
          <w:szCs w:val="24"/>
        </w:rPr>
        <w:tab/>
      </w:r>
      <w:r w:rsidR="0032472C">
        <w:rPr>
          <w:sz w:val="24"/>
          <w:szCs w:val="24"/>
        </w:rPr>
        <w:t xml:space="preserve">                                     U</w:t>
      </w:r>
      <w:r>
        <w:rPr>
          <w:sz w:val="24"/>
          <w:szCs w:val="24"/>
        </w:rPr>
        <w:t>nanimous</w:t>
      </w:r>
    </w:p>
    <w:p w:rsidR="0019396A" w:rsidRDefault="0019396A">
      <w:pPr>
        <w:rPr>
          <w:sz w:val="24"/>
          <w:szCs w:val="24"/>
        </w:rPr>
      </w:pPr>
    </w:p>
    <w:p w:rsidR="00C14FC1" w:rsidRDefault="00C14FC1">
      <w:pPr>
        <w:rPr>
          <w:sz w:val="24"/>
          <w:szCs w:val="24"/>
        </w:rPr>
      </w:pPr>
      <w:r w:rsidRPr="001F089B">
        <w:rPr>
          <w:b/>
          <w:sz w:val="24"/>
          <w:szCs w:val="24"/>
        </w:rPr>
        <w:t>JS</w:t>
      </w:r>
      <w:r>
        <w:rPr>
          <w:sz w:val="24"/>
          <w:szCs w:val="24"/>
        </w:rPr>
        <w:t xml:space="preserve"> then thanked</w:t>
      </w:r>
      <w:r w:rsidR="002A47F1">
        <w:rPr>
          <w:sz w:val="24"/>
          <w:szCs w:val="24"/>
        </w:rPr>
        <w:t xml:space="preserve"> all of the committee for volunteering and looked forward to working together during the next 12 months.</w:t>
      </w:r>
    </w:p>
    <w:p w:rsidR="00C14FC1" w:rsidRDefault="00C14FC1">
      <w:pPr>
        <w:rPr>
          <w:sz w:val="24"/>
          <w:szCs w:val="24"/>
        </w:rPr>
      </w:pPr>
    </w:p>
    <w:p w:rsidR="00C14FC1" w:rsidRDefault="002A47F1">
      <w:pPr>
        <w:rPr>
          <w:sz w:val="24"/>
          <w:szCs w:val="24"/>
        </w:rPr>
      </w:pPr>
      <w:r w:rsidRPr="002A47F1">
        <w:rPr>
          <w:b/>
          <w:sz w:val="24"/>
          <w:szCs w:val="24"/>
        </w:rPr>
        <w:t>SG</w:t>
      </w:r>
      <w:r>
        <w:rPr>
          <w:sz w:val="24"/>
          <w:szCs w:val="24"/>
        </w:rPr>
        <w:t xml:space="preserve"> then addressed the meeting</w:t>
      </w:r>
      <w:r w:rsidR="0098542A">
        <w:rPr>
          <w:sz w:val="24"/>
          <w:szCs w:val="24"/>
        </w:rPr>
        <w:t>,</w:t>
      </w:r>
      <w:r>
        <w:rPr>
          <w:sz w:val="24"/>
          <w:szCs w:val="24"/>
        </w:rPr>
        <w:t xml:space="preserve"> expressing, on behalf of the allotment membership, their </w:t>
      </w:r>
      <w:r w:rsidR="0098542A">
        <w:rPr>
          <w:sz w:val="24"/>
          <w:szCs w:val="24"/>
        </w:rPr>
        <w:t xml:space="preserve">thanks to especially Jacky, Dave, Isabel and the rest of the committee, for their hard work, going out to meetings, holding stalls, </w:t>
      </w:r>
      <w:r w:rsidR="005617DD">
        <w:rPr>
          <w:sz w:val="24"/>
          <w:szCs w:val="24"/>
        </w:rPr>
        <w:t xml:space="preserve">seeking funding, </w:t>
      </w:r>
      <w:r w:rsidR="0098542A">
        <w:rPr>
          <w:sz w:val="24"/>
          <w:szCs w:val="24"/>
        </w:rPr>
        <w:t xml:space="preserve">arranging events, bringing in money for the benefit of the Association and keeping the allotment site running. </w:t>
      </w:r>
      <w:r w:rsidR="005617DD">
        <w:rPr>
          <w:sz w:val="24"/>
          <w:szCs w:val="24"/>
        </w:rPr>
        <w:t>Thank you.</w:t>
      </w:r>
    </w:p>
    <w:p w:rsidR="00C14FC1" w:rsidRDefault="00C14FC1">
      <w:pPr>
        <w:rPr>
          <w:sz w:val="24"/>
          <w:szCs w:val="24"/>
        </w:rPr>
      </w:pPr>
    </w:p>
    <w:p w:rsidR="00C14FC1" w:rsidRDefault="005617DD">
      <w:pPr>
        <w:rPr>
          <w:sz w:val="24"/>
          <w:szCs w:val="24"/>
        </w:rPr>
      </w:pPr>
      <w:r w:rsidRPr="001F089B">
        <w:rPr>
          <w:b/>
          <w:sz w:val="24"/>
          <w:szCs w:val="24"/>
        </w:rPr>
        <w:t>JS</w:t>
      </w:r>
      <w:r>
        <w:rPr>
          <w:sz w:val="24"/>
          <w:szCs w:val="24"/>
        </w:rPr>
        <w:t xml:space="preserve"> then closed the meeting thanking all for attending.</w:t>
      </w:r>
    </w:p>
    <w:p w:rsidR="00C14FC1" w:rsidRDefault="00C14FC1">
      <w:pPr>
        <w:rPr>
          <w:sz w:val="24"/>
          <w:szCs w:val="24"/>
        </w:rPr>
      </w:pPr>
    </w:p>
    <w:p w:rsidR="00C14FC1" w:rsidRDefault="00C14FC1">
      <w:pPr>
        <w:rPr>
          <w:sz w:val="24"/>
          <w:szCs w:val="24"/>
        </w:rPr>
      </w:pPr>
    </w:p>
    <w:p w:rsidR="00D95B10" w:rsidRDefault="00B02478">
      <w:pPr>
        <w:rPr>
          <w:sz w:val="24"/>
          <w:szCs w:val="24"/>
        </w:rPr>
      </w:pPr>
      <w:r>
        <w:rPr>
          <w:sz w:val="24"/>
          <w:szCs w:val="24"/>
        </w:rPr>
        <w:t xml:space="preserve">The meeting closed at </w:t>
      </w:r>
      <w:r w:rsidR="0019032C">
        <w:rPr>
          <w:sz w:val="24"/>
          <w:szCs w:val="24"/>
        </w:rPr>
        <w:t>2030</w:t>
      </w:r>
      <w:r>
        <w:rPr>
          <w:sz w:val="24"/>
          <w:szCs w:val="24"/>
        </w:rPr>
        <w:t>hrs.</w:t>
      </w:r>
    </w:p>
    <w:sectPr w:rsidR="00D95B1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95F" w:rsidRDefault="0026595F" w:rsidP="00A11711">
      <w:r>
        <w:separator/>
      </w:r>
    </w:p>
  </w:endnote>
  <w:endnote w:type="continuationSeparator" w:id="0">
    <w:p w:rsidR="0026595F" w:rsidRDefault="0026595F" w:rsidP="00A1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41B" w:rsidRDefault="0019641B" w:rsidP="006771E8">
    <w:pPr>
      <w:pStyle w:val="Footer"/>
      <w:jc w:val="right"/>
    </w:pPr>
    <w:r>
      <w:rPr>
        <w:color w:val="808080" w:themeColor="background1" w:themeShade="80"/>
        <w:spacing w:val="60"/>
      </w:rPr>
      <w:t>Page</w:t>
    </w:r>
    <w:r>
      <w:t xml:space="preserve"> </w:t>
    </w:r>
    <w:r>
      <w:fldChar w:fldCharType="begin"/>
    </w:r>
    <w:r>
      <w:instrText xml:space="preserve"> PAGE   \* MERGEFORMAT </w:instrText>
    </w:r>
    <w:r>
      <w:fldChar w:fldCharType="separate"/>
    </w:r>
    <w:r w:rsidR="00E97ED5" w:rsidRPr="00E97ED5">
      <w:rPr>
        <w:b/>
        <w:bCs/>
        <w:noProof/>
      </w:rPr>
      <w:t>1</w:t>
    </w:r>
    <w:r>
      <w:rPr>
        <w:b/>
        <w:bCs/>
        <w:noProof/>
      </w:rPr>
      <w:fldChar w:fldCharType="end"/>
    </w:r>
    <w:r w:rsidR="00044497">
      <w:rPr>
        <w:b/>
        <w:bCs/>
        <w:noProof/>
      </w:rPr>
      <w:t xml:space="preserve"> of 4</w:t>
    </w:r>
  </w:p>
  <w:p w:rsidR="0019641B" w:rsidRDefault="00196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95F" w:rsidRDefault="0026595F" w:rsidP="00A11711">
      <w:r>
        <w:separator/>
      </w:r>
    </w:p>
  </w:footnote>
  <w:footnote w:type="continuationSeparator" w:id="0">
    <w:p w:rsidR="0026595F" w:rsidRDefault="0026595F" w:rsidP="00A11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711" w:rsidRDefault="00A11711" w:rsidP="00A11711">
    <w:pPr>
      <w:jc w:val="center"/>
      <w:rPr>
        <w:color w:val="008000"/>
        <w:sz w:val="24"/>
        <w:szCs w:val="24"/>
        <w:lang w:val="en-US"/>
      </w:rPr>
    </w:pPr>
    <w:r>
      <w:rPr>
        <w:color w:val="008000"/>
        <w:sz w:val="40"/>
        <w:szCs w:val="40"/>
        <w:lang w:val="en-US"/>
      </w:rPr>
      <w:t>LAYTON PERMANENT ALLOTMENT ASSOCIATION</w:t>
    </w:r>
  </w:p>
  <w:p w:rsidR="00A11711" w:rsidRDefault="00A11711" w:rsidP="00A11711">
    <w:pPr>
      <w:jc w:val="center"/>
      <w:rPr>
        <w:sz w:val="24"/>
        <w:szCs w:val="24"/>
        <w:lang w:val="en-US"/>
      </w:rPr>
    </w:pPr>
    <w:r>
      <w:rPr>
        <w:b/>
        <w:sz w:val="24"/>
        <w:szCs w:val="24"/>
        <w:lang w:val="en-US"/>
      </w:rPr>
      <w:t>Association</w:t>
    </w:r>
    <w:r w:rsidRPr="00510F76">
      <w:rPr>
        <w:b/>
        <w:sz w:val="24"/>
        <w:szCs w:val="24"/>
        <w:lang w:val="en-US"/>
      </w:rPr>
      <w:t xml:space="preserve"> Meeting</w:t>
    </w:r>
    <w:r w:rsidR="00171F4F">
      <w:rPr>
        <w:b/>
        <w:sz w:val="24"/>
        <w:szCs w:val="24"/>
        <w:lang w:val="en-US"/>
      </w:rPr>
      <w:t xml:space="preserve"> and AGM</w:t>
    </w:r>
    <w:r w:rsidR="00385D52">
      <w:rPr>
        <w:sz w:val="24"/>
        <w:szCs w:val="24"/>
        <w:lang w:val="en-US"/>
      </w:rPr>
      <w:t xml:space="preserve"> </w:t>
    </w:r>
    <w:r w:rsidR="00C929E3">
      <w:rPr>
        <w:sz w:val="24"/>
        <w:szCs w:val="24"/>
        <w:lang w:val="en-US"/>
      </w:rPr>
      <w:t>Wednesday 29</w:t>
    </w:r>
    <w:r>
      <w:rPr>
        <w:sz w:val="24"/>
        <w:szCs w:val="24"/>
        <w:vertAlign w:val="superscript"/>
        <w:lang w:val="en-US"/>
      </w:rPr>
      <w:t>th</w:t>
    </w:r>
    <w:r w:rsidR="00C929E3">
      <w:rPr>
        <w:sz w:val="24"/>
        <w:szCs w:val="24"/>
        <w:lang w:val="en-US"/>
      </w:rPr>
      <w:t xml:space="preserve"> Octo</w:t>
    </w:r>
    <w:r w:rsidR="00385D52">
      <w:rPr>
        <w:sz w:val="24"/>
        <w:szCs w:val="24"/>
        <w:lang w:val="en-US"/>
      </w:rPr>
      <w:t>ber</w:t>
    </w:r>
    <w:r>
      <w:rPr>
        <w:sz w:val="24"/>
        <w:szCs w:val="24"/>
        <w:lang w:val="en-US"/>
      </w:rPr>
      <w:t xml:space="preserve"> 2014, </w:t>
    </w:r>
    <w:r w:rsidR="00C929E3">
      <w:rPr>
        <w:sz w:val="24"/>
        <w:szCs w:val="24"/>
        <w:lang w:val="en-US"/>
      </w:rPr>
      <w:t xml:space="preserve">St </w:t>
    </w:r>
    <w:proofErr w:type="spellStart"/>
    <w:r w:rsidR="00C929E3">
      <w:rPr>
        <w:sz w:val="24"/>
        <w:szCs w:val="24"/>
        <w:lang w:val="en-US"/>
      </w:rPr>
      <w:t>Kentigern’s</w:t>
    </w:r>
    <w:proofErr w:type="spellEnd"/>
    <w:r w:rsidR="00C929E3">
      <w:rPr>
        <w:sz w:val="24"/>
        <w:szCs w:val="24"/>
        <w:lang w:val="en-US"/>
      </w:rPr>
      <w:t xml:space="preserve"> 1945</w:t>
    </w:r>
    <w:r>
      <w:rPr>
        <w:sz w:val="24"/>
        <w:szCs w:val="24"/>
        <w:lang w:val="en-US"/>
      </w:rPr>
      <w:t>hrs</w:t>
    </w:r>
  </w:p>
  <w:p w:rsidR="00CF4CF2" w:rsidRPr="00A11711" w:rsidRDefault="00CF4CF2" w:rsidP="00A11711">
    <w:pPr>
      <w:jc w:val="center"/>
      <w:rPr>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80CEB"/>
    <w:multiLevelType w:val="hybridMultilevel"/>
    <w:tmpl w:val="7CDEA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C74CC5"/>
    <w:multiLevelType w:val="multilevel"/>
    <w:tmpl w:val="AA5E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11"/>
    <w:rsid w:val="00000F9C"/>
    <w:rsid w:val="000110A8"/>
    <w:rsid w:val="0002010E"/>
    <w:rsid w:val="000209AF"/>
    <w:rsid w:val="00020BDD"/>
    <w:rsid w:val="00024414"/>
    <w:rsid w:val="00024E7D"/>
    <w:rsid w:val="00025BBB"/>
    <w:rsid w:val="0003117F"/>
    <w:rsid w:val="0003463B"/>
    <w:rsid w:val="00042637"/>
    <w:rsid w:val="00044497"/>
    <w:rsid w:val="00044916"/>
    <w:rsid w:val="00046A3E"/>
    <w:rsid w:val="000474D7"/>
    <w:rsid w:val="00051D17"/>
    <w:rsid w:val="00056310"/>
    <w:rsid w:val="00063A1B"/>
    <w:rsid w:val="00063E14"/>
    <w:rsid w:val="00065DC7"/>
    <w:rsid w:val="00065EEB"/>
    <w:rsid w:val="000708DB"/>
    <w:rsid w:val="00074A65"/>
    <w:rsid w:val="00087C5B"/>
    <w:rsid w:val="00087DE6"/>
    <w:rsid w:val="00091100"/>
    <w:rsid w:val="00095AF2"/>
    <w:rsid w:val="000A374A"/>
    <w:rsid w:val="000B28A6"/>
    <w:rsid w:val="000B6FBE"/>
    <w:rsid w:val="000B7CB9"/>
    <w:rsid w:val="000C6665"/>
    <w:rsid w:val="000D0CC5"/>
    <w:rsid w:val="000D11C5"/>
    <w:rsid w:val="000D4C15"/>
    <w:rsid w:val="000D7191"/>
    <w:rsid w:val="000E288F"/>
    <w:rsid w:val="000E33F6"/>
    <w:rsid w:val="000F0335"/>
    <w:rsid w:val="000F5B8D"/>
    <w:rsid w:val="000F622B"/>
    <w:rsid w:val="00107486"/>
    <w:rsid w:val="001123F1"/>
    <w:rsid w:val="00114C94"/>
    <w:rsid w:val="00114D7F"/>
    <w:rsid w:val="00115AF4"/>
    <w:rsid w:val="00115BCD"/>
    <w:rsid w:val="00124A72"/>
    <w:rsid w:val="001274FD"/>
    <w:rsid w:val="00131DF5"/>
    <w:rsid w:val="00131EC5"/>
    <w:rsid w:val="001339CA"/>
    <w:rsid w:val="00133C3D"/>
    <w:rsid w:val="00136516"/>
    <w:rsid w:val="00146901"/>
    <w:rsid w:val="00150647"/>
    <w:rsid w:val="00154BAF"/>
    <w:rsid w:val="001557DB"/>
    <w:rsid w:val="00155805"/>
    <w:rsid w:val="00157EF8"/>
    <w:rsid w:val="001602F4"/>
    <w:rsid w:val="001635F8"/>
    <w:rsid w:val="0016364E"/>
    <w:rsid w:val="00165135"/>
    <w:rsid w:val="00167F7E"/>
    <w:rsid w:val="00170EA7"/>
    <w:rsid w:val="00171F4F"/>
    <w:rsid w:val="00174BAF"/>
    <w:rsid w:val="00177759"/>
    <w:rsid w:val="00177C4C"/>
    <w:rsid w:val="00186C57"/>
    <w:rsid w:val="0019032C"/>
    <w:rsid w:val="00192331"/>
    <w:rsid w:val="0019376B"/>
    <w:rsid w:val="0019396A"/>
    <w:rsid w:val="00194893"/>
    <w:rsid w:val="0019641B"/>
    <w:rsid w:val="001A1317"/>
    <w:rsid w:val="001A4215"/>
    <w:rsid w:val="001B580E"/>
    <w:rsid w:val="001C182B"/>
    <w:rsid w:val="001C5032"/>
    <w:rsid w:val="001C7703"/>
    <w:rsid w:val="001D10E7"/>
    <w:rsid w:val="001D347A"/>
    <w:rsid w:val="001E11E0"/>
    <w:rsid w:val="001E335E"/>
    <w:rsid w:val="001F089B"/>
    <w:rsid w:val="001F1513"/>
    <w:rsid w:val="001F34CB"/>
    <w:rsid w:val="0020039C"/>
    <w:rsid w:val="00204933"/>
    <w:rsid w:val="00210A14"/>
    <w:rsid w:val="0021587B"/>
    <w:rsid w:val="00215B24"/>
    <w:rsid w:val="00220DEC"/>
    <w:rsid w:val="00222F5D"/>
    <w:rsid w:val="002236DB"/>
    <w:rsid w:val="00241990"/>
    <w:rsid w:val="00244E2A"/>
    <w:rsid w:val="00252C14"/>
    <w:rsid w:val="00252E64"/>
    <w:rsid w:val="00254F2C"/>
    <w:rsid w:val="0026595F"/>
    <w:rsid w:val="0027333A"/>
    <w:rsid w:val="0028533E"/>
    <w:rsid w:val="00285E7F"/>
    <w:rsid w:val="002873DC"/>
    <w:rsid w:val="002A47F1"/>
    <w:rsid w:val="002B1BC7"/>
    <w:rsid w:val="002B5FA7"/>
    <w:rsid w:val="002C0ACC"/>
    <w:rsid w:val="002C3BE2"/>
    <w:rsid w:val="002C613A"/>
    <w:rsid w:val="002C718D"/>
    <w:rsid w:val="002C7B07"/>
    <w:rsid w:val="002D072C"/>
    <w:rsid w:val="002D2787"/>
    <w:rsid w:val="002D4B91"/>
    <w:rsid w:val="002F7782"/>
    <w:rsid w:val="00303C45"/>
    <w:rsid w:val="003062E8"/>
    <w:rsid w:val="00307D05"/>
    <w:rsid w:val="00312296"/>
    <w:rsid w:val="003163C1"/>
    <w:rsid w:val="00317A1E"/>
    <w:rsid w:val="003224E8"/>
    <w:rsid w:val="0032472C"/>
    <w:rsid w:val="00325A11"/>
    <w:rsid w:val="00331B5A"/>
    <w:rsid w:val="0033418C"/>
    <w:rsid w:val="00336D59"/>
    <w:rsid w:val="00340D21"/>
    <w:rsid w:val="0034387D"/>
    <w:rsid w:val="00351606"/>
    <w:rsid w:val="00356C4B"/>
    <w:rsid w:val="003600AD"/>
    <w:rsid w:val="00361C39"/>
    <w:rsid w:val="00373094"/>
    <w:rsid w:val="00382AB5"/>
    <w:rsid w:val="00385D52"/>
    <w:rsid w:val="00387D90"/>
    <w:rsid w:val="00392127"/>
    <w:rsid w:val="00393CF2"/>
    <w:rsid w:val="003941D7"/>
    <w:rsid w:val="003A1B44"/>
    <w:rsid w:val="003A62FB"/>
    <w:rsid w:val="003B0B24"/>
    <w:rsid w:val="003B1A1C"/>
    <w:rsid w:val="003B4DF8"/>
    <w:rsid w:val="003C2396"/>
    <w:rsid w:val="003C2434"/>
    <w:rsid w:val="003C4A5F"/>
    <w:rsid w:val="003C62BA"/>
    <w:rsid w:val="003E2CC5"/>
    <w:rsid w:val="003F32C9"/>
    <w:rsid w:val="004013AF"/>
    <w:rsid w:val="00413A01"/>
    <w:rsid w:val="00421722"/>
    <w:rsid w:val="004226AA"/>
    <w:rsid w:val="004307BC"/>
    <w:rsid w:val="004329ED"/>
    <w:rsid w:val="004376F5"/>
    <w:rsid w:val="0044016F"/>
    <w:rsid w:val="0044594F"/>
    <w:rsid w:val="00452456"/>
    <w:rsid w:val="00455799"/>
    <w:rsid w:val="004640B3"/>
    <w:rsid w:val="0046566C"/>
    <w:rsid w:val="00475209"/>
    <w:rsid w:val="00486E90"/>
    <w:rsid w:val="0048748D"/>
    <w:rsid w:val="0049534A"/>
    <w:rsid w:val="004A2536"/>
    <w:rsid w:val="004A356C"/>
    <w:rsid w:val="004B0FE3"/>
    <w:rsid w:val="004B209E"/>
    <w:rsid w:val="004B55B1"/>
    <w:rsid w:val="004C2AAD"/>
    <w:rsid w:val="004C319A"/>
    <w:rsid w:val="004E1484"/>
    <w:rsid w:val="004F2E62"/>
    <w:rsid w:val="005018C7"/>
    <w:rsid w:val="00511FB2"/>
    <w:rsid w:val="00514A26"/>
    <w:rsid w:val="00515861"/>
    <w:rsid w:val="00515A45"/>
    <w:rsid w:val="00515E42"/>
    <w:rsid w:val="005230C0"/>
    <w:rsid w:val="00542507"/>
    <w:rsid w:val="00544A9E"/>
    <w:rsid w:val="00550330"/>
    <w:rsid w:val="00551B0A"/>
    <w:rsid w:val="00561241"/>
    <w:rsid w:val="005617DD"/>
    <w:rsid w:val="00566568"/>
    <w:rsid w:val="005667B4"/>
    <w:rsid w:val="005706BB"/>
    <w:rsid w:val="00583164"/>
    <w:rsid w:val="00583B5D"/>
    <w:rsid w:val="00586598"/>
    <w:rsid w:val="005920BB"/>
    <w:rsid w:val="00595855"/>
    <w:rsid w:val="00596A49"/>
    <w:rsid w:val="00596DF0"/>
    <w:rsid w:val="005A2AB4"/>
    <w:rsid w:val="005A7CFE"/>
    <w:rsid w:val="005B047F"/>
    <w:rsid w:val="005B5333"/>
    <w:rsid w:val="005C6D7B"/>
    <w:rsid w:val="005D08FF"/>
    <w:rsid w:val="005D5216"/>
    <w:rsid w:val="005E0154"/>
    <w:rsid w:val="005E1DEF"/>
    <w:rsid w:val="005E5523"/>
    <w:rsid w:val="005F035F"/>
    <w:rsid w:val="005F2D66"/>
    <w:rsid w:val="005F79F2"/>
    <w:rsid w:val="00602D8E"/>
    <w:rsid w:val="00621719"/>
    <w:rsid w:val="006218EF"/>
    <w:rsid w:val="00622EDF"/>
    <w:rsid w:val="00623768"/>
    <w:rsid w:val="00630AFA"/>
    <w:rsid w:val="0063462C"/>
    <w:rsid w:val="006375EB"/>
    <w:rsid w:val="00647B46"/>
    <w:rsid w:val="006502BE"/>
    <w:rsid w:val="006524AC"/>
    <w:rsid w:val="00653749"/>
    <w:rsid w:val="00653E8B"/>
    <w:rsid w:val="006612A4"/>
    <w:rsid w:val="006646B1"/>
    <w:rsid w:val="00665378"/>
    <w:rsid w:val="00667ECC"/>
    <w:rsid w:val="0067151B"/>
    <w:rsid w:val="006731B4"/>
    <w:rsid w:val="00673CC9"/>
    <w:rsid w:val="0067647D"/>
    <w:rsid w:val="006771E8"/>
    <w:rsid w:val="00677943"/>
    <w:rsid w:val="00680649"/>
    <w:rsid w:val="006824E6"/>
    <w:rsid w:val="006844E1"/>
    <w:rsid w:val="006904BF"/>
    <w:rsid w:val="00695AD7"/>
    <w:rsid w:val="00695DC6"/>
    <w:rsid w:val="00696C3A"/>
    <w:rsid w:val="006A059D"/>
    <w:rsid w:val="006A1405"/>
    <w:rsid w:val="006A4F62"/>
    <w:rsid w:val="006A6168"/>
    <w:rsid w:val="006A6989"/>
    <w:rsid w:val="006A6A2E"/>
    <w:rsid w:val="006B0C17"/>
    <w:rsid w:val="006B3EC4"/>
    <w:rsid w:val="006B54B8"/>
    <w:rsid w:val="006C6E5B"/>
    <w:rsid w:val="006D5131"/>
    <w:rsid w:val="006D5827"/>
    <w:rsid w:val="006E2E39"/>
    <w:rsid w:val="006E6CBA"/>
    <w:rsid w:val="006F4B3C"/>
    <w:rsid w:val="00701DCD"/>
    <w:rsid w:val="0070591E"/>
    <w:rsid w:val="00705BB4"/>
    <w:rsid w:val="0071435E"/>
    <w:rsid w:val="00720640"/>
    <w:rsid w:val="0073255A"/>
    <w:rsid w:val="007326CF"/>
    <w:rsid w:val="00742FE9"/>
    <w:rsid w:val="00744E75"/>
    <w:rsid w:val="007554FC"/>
    <w:rsid w:val="00761F25"/>
    <w:rsid w:val="007626F9"/>
    <w:rsid w:val="00767CEF"/>
    <w:rsid w:val="00784CDB"/>
    <w:rsid w:val="00787F15"/>
    <w:rsid w:val="007924E6"/>
    <w:rsid w:val="00793983"/>
    <w:rsid w:val="0079723B"/>
    <w:rsid w:val="007A0A2C"/>
    <w:rsid w:val="007A19CD"/>
    <w:rsid w:val="007A6D4C"/>
    <w:rsid w:val="007B7065"/>
    <w:rsid w:val="007C3779"/>
    <w:rsid w:val="007C7952"/>
    <w:rsid w:val="007E1106"/>
    <w:rsid w:val="007E6AE1"/>
    <w:rsid w:val="007E7558"/>
    <w:rsid w:val="007E79AD"/>
    <w:rsid w:val="0080513A"/>
    <w:rsid w:val="008069CC"/>
    <w:rsid w:val="00806E72"/>
    <w:rsid w:val="00806E7F"/>
    <w:rsid w:val="00811635"/>
    <w:rsid w:val="008230E5"/>
    <w:rsid w:val="00826D80"/>
    <w:rsid w:val="00832329"/>
    <w:rsid w:val="00832991"/>
    <w:rsid w:val="00842C56"/>
    <w:rsid w:val="00844A93"/>
    <w:rsid w:val="00846165"/>
    <w:rsid w:val="008574CD"/>
    <w:rsid w:val="00863F00"/>
    <w:rsid w:val="00867968"/>
    <w:rsid w:val="00872A9E"/>
    <w:rsid w:val="00874F9E"/>
    <w:rsid w:val="00880C08"/>
    <w:rsid w:val="008814FB"/>
    <w:rsid w:val="008952C9"/>
    <w:rsid w:val="00897F63"/>
    <w:rsid w:val="008A0221"/>
    <w:rsid w:val="008A1923"/>
    <w:rsid w:val="008A3FD8"/>
    <w:rsid w:val="008A4A6A"/>
    <w:rsid w:val="008A6E5F"/>
    <w:rsid w:val="008A7CB9"/>
    <w:rsid w:val="008B6297"/>
    <w:rsid w:val="008B6298"/>
    <w:rsid w:val="008C04B6"/>
    <w:rsid w:val="008C7AD0"/>
    <w:rsid w:val="008D3461"/>
    <w:rsid w:val="008D671B"/>
    <w:rsid w:val="008D7404"/>
    <w:rsid w:val="008E46B2"/>
    <w:rsid w:val="008E76E8"/>
    <w:rsid w:val="008F01EE"/>
    <w:rsid w:val="008F753D"/>
    <w:rsid w:val="00906E15"/>
    <w:rsid w:val="00931437"/>
    <w:rsid w:val="009365CD"/>
    <w:rsid w:val="00940DD8"/>
    <w:rsid w:val="00942ED9"/>
    <w:rsid w:val="0095019E"/>
    <w:rsid w:val="00951505"/>
    <w:rsid w:val="009702A8"/>
    <w:rsid w:val="0097113A"/>
    <w:rsid w:val="00982552"/>
    <w:rsid w:val="00984A88"/>
    <w:rsid w:val="0098542A"/>
    <w:rsid w:val="00986D8C"/>
    <w:rsid w:val="009915FF"/>
    <w:rsid w:val="009916F5"/>
    <w:rsid w:val="00997DA4"/>
    <w:rsid w:val="009A3E7E"/>
    <w:rsid w:val="009B0804"/>
    <w:rsid w:val="009B0A9F"/>
    <w:rsid w:val="009B35B3"/>
    <w:rsid w:val="009B5BFF"/>
    <w:rsid w:val="009B6856"/>
    <w:rsid w:val="009C3073"/>
    <w:rsid w:val="009C3BBF"/>
    <w:rsid w:val="009D286E"/>
    <w:rsid w:val="009D2E77"/>
    <w:rsid w:val="009D69B3"/>
    <w:rsid w:val="009E56C1"/>
    <w:rsid w:val="009E7C74"/>
    <w:rsid w:val="009F103D"/>
    <w:rsid w:val="009F6311"/>
    <w:rsid w:val="00A01404"/>
    <w:rsid w:val="00A0227E"/>
    <w:rsid w:val="00A0493F"/>
    <w:rsid w:val="00A07ECF"/>
    <w:rsid w:val="00A11711"/>
    <w:rsid w:val="00A15C70"/>
    <w:rsid w:val="00A163AC"/>
    <w:rsid w:val="00A22307"/>
    <w:rsid w:val="00A25752"/>
    <w:rsid w:val="00A275D1"/>
    <w:rsid w:val="00A43427"/>
    <w:rsid w:val="00A47820"/>
    <w:rsid w:val="00A61620"/>
    <w:rsid w:val="00A721C3"/>
    <w:rsid w:val="00A721C7"/>
    <w:rsid w:val="00A85510"/>
    <w:rsid w:val="00A9602A"/>
    <w:rsid w:val="00AA4A31"/>
    <w:rsid w:val="00AA57D6"/>
    <w:rsid w:val="00AA59C7"/>
    <w:rsid w:val="00AA6A17"/>
    <w:rsid w:val="00AB1319"/>
    <w:rsid w:val="00AB7171"/>
    <w:rsid w:val="00AC390B"/>
    <w:rsid w:val="00AD498A"/>
    <w:rsid w:val="00AD6CBF"/>
    <w:rsid w:val="00AE1C72"/>
    <w:rsid w:val="00AE3C67"/>
    <w:rsid w:val="00AF6564"/>
    <w:rsid w:val="00AF7569"/>
    <w:rsid w:val="00B02478"/>
    <w:rsid w:val="00B0361C"/>
    <w:rsid w:val="00B2247D"/>
    <w:rsid w:val="00B3259E"/>
    <w:rsid w:val="00B369A9"/>
    <w:rsid w:val="00B40992"/>
    <w:rsid w:val="00B40EBD"/>
    <w:rsid w:val="00B4521C"/>
    <w:rsid w:val="00B50CBC"/>
    <w:rsid w:val="00B514B3"/>
    <w:rsid w:val="00B524DE"/>
    <w:rsid w:val="00B5798F"/>
    <w:rsid w:val="00B62EFA"/>
    <w:rsid w:val="00B63EC0"/>
    <w:rsid w:val="00B66253"/>
    <w:rsid w:val="00B71797"/>
    <w:rsid w:val="00B77153"/>
    <w:rsid w:val="00B81668"/>
    <w:rsid w:val="00B93B60"/>
    <w:rsid w:val="00B95982"/>
    <w:rsid w:val="00B96122"/>
    <w:rsid w:val="00B963E0"/>
    <w:rsid w:val="00B97399"/>
    <w:rsid w:val="00B97A74"/>
    <w:rsid w:val="00BA564E"/>
    <w:rsid w:val="00BA70AB"/>
    <w:rsid w:val="00BB02FA"/>
    <w:rsid w:val="00BB17F3"/>
    <w:rsid w:val="00BB5EB8"/>
    <w:rsid w:val="00BC480C"/>
    <w:rsid w:val="00BC49A3"/>
    <w:rsid w:val="00BC51D7"/>
    <w:rsid w:val="00BD2D60"/>
    <w:rsid w:val="00BD3FE6"/>
    <w:rsid w:val="00BD533A"/>
    <w:rsid w:val="00BE3CE1"/>
    <w:rsid w:val="00BE4B1C"/>
    <w:rsid w:val="00BE7DEA"/>
    <w:rsid w:val="00BF0818"/>
    <w:rsid w:val="00BF290E"/>
    <w:rsid w:val="00BF29FE"/>
    <w:rsid w:val="00BF3FF9"/>
    <w:rsid w:val="00C02021"/>
    <w:rsid w:val="00C10F63"/>
    <w:rsid w:val="00C14FC1"/>
    <w:rsid w:val="00C325B1"/>
    <w:rsid w:val="00C336D9"/>
    <w:rsid w:val="00C356A4"/>
    <w:rsid w:val="00C4369D"/>
    <w:rsid w:val="00C4391D"/>
    <w:rsid w:val="00C45460"/>
    <w:rsid w:val="00C501FE"/>
    <w:rsid w:val="00C83707"/>
    <w:rsid w:val="00C87CC4"/>
    <w:rsid w:val="00C929E3"/>
    <w:rsid w:val="00C9361A"/>
    <w:rsid w:val="00C94787"/>
    <w:rsid w:val="00C96C9F"/>
    <w:rsid w:val="00CA6781"/>
    <w:rsid w:val="00CB1945"/>
    <w:rsid w:val="00CB50B1"/>
    <w:rsid w:val="00CC39A4"/>
    <w:rsid w:val="00CD5AD9"/>
    <w:rsid w:val="00CD6EDD"/>
    <w:rsid w:val="00CE0B71"/>
    <w:rsid w:val="00CF07F0"/>
    <w:rsid w:val="00CF35FE"/>
    <w:rsid w:val="00CF4CF2"/>
    <w:rsid w:val="00D02996"/>
    <w:rsid w:val="00D02DAE"/>
    <w:rsid w:val="00D061C0"/>
    <w:rsid w:val="00D10AD8"/>
    <w:rsid w:val="00D12FE6"/>
    <w:rsid w:val="00D206DF"/>
    <w:rsid w:val="00D232EE"/>
    <w:rsid w:val="00D23858"/>
    <w:rsid w:val="00D33E1E"/>
    <w:rsid w:val="00D41877"/>
    <w:rsid w:val="00D45FBE"/>
    <w:rsid w:val="00D47BE6"/>
    <w:rsid w:val="00D47EE7"/>
    <w:rsid w:val="00D513E1"/>
    <w:rsid w:val="00D51612"/>
    <w:rsid w:val="00D55FEF"/>
    <w:rsid w:val="00D60A05"/>
    <w:rsid w:val="00D6264C"/>
    <w:rsid w:val="00D62D91"/>
    <w:rsid w:val="00D63D05"/>
    <w:rsid w:val="00D67590"/>
    <w:rsid w:val="00D73039"/>
    <w:rsid w:val="00D74B5B"/>
    <w:rsid w:val="00D74C27"/>
    <w:rsid w:val="00D910E1"/>
    <w:rsid w:val="00D91FD5"/>
    <w:rsid w:val="00D93502"/>
    <w:rsid w:val="00D9527B"/>
    <w:rsid w:val="00D95B10"/>
    <w:rsid w:val="00D95C8C"/>
    <w:rsid w:val="00DA02FD"/>
    <w:rsid w:val="00DA20C1"/>
    <w:rsid w:val="00DA273F"/>
    <w:rsid w:val="00DA53A4"/>
    <w:rsid w:val="00DA65D0"/>
    <w:rsid w:val="00DB35E1"/>
    <w:rsid w:val="00DB7140"/>
    <w:rsid w:val="00DC5114"/>
    <w:rsid w:val="00DC5B42"/>
    <w:rsid w:val="00DD0900"/>
    <w:rsid w:val="00DD0EC3"/>
    <w:rsid w:val="00DD4D64"/>
    <w:rsid w:val="00DD54C4"/>
    <w:rsid w:val="00DE1DC1"/>
    <w:rsid w:val="00E0083B"/>
    <w:rsid w:val="00E045EC"/>
    <w:rsid w:val="00E07BCA"/>
    <w:rsid w:val="00E116F2"/>
    <w:rsid w:val="00E157AC"/>
    <w:rsid w:val="00E20B80"/>
    <w:rsid w:val="00E22AF5"/>
    <w:rsid w:val="00E271F7"/>
    <w:rsid w:val="00E365F6"/>
    <w:rsid w:val="00E42CD4"/>
    <w:rsid w:val="00E4539F"/>
    <w:rsid w:val="00E530F9"/>
    <w:rsid w:val="00E559E0"/>
    <w:rsid w:val="00E56763"/>
    <w:rsid w:val="00E6270E"/>
    <w:rsid w:val="00E67877"/>
    <w:rsid w:val="00E7058F"/>
    <w:rsid w:val="00E70E61"/>
    <w:rsid w:val="00E80299"/>
    <w:rsid w:val="00E82FCC"/>
    <w:rsid w:val="00E93AD9"/>
    <w:rsid w:val="00E97ED5"/>
    <w:rsid w:val="00EB04CB"/>
    <w:rsid w:val="00EB187C"/>
    <w:rsid w:val="00EB1B35"/>
    <w:rsid w:val="00EB1BB0"/>
    <w:rsid w:val="00EB3C50"/>
    <w:rsid w:val="00EB57B9"/>
    <w:rsid w:val="00EB6FE4"/>
    <w:rsid w:val="00EC3513"/>
    <w:rsid w:val="00EC6CEE"/>
    <w:rsid w:val="00ED31F0"/>
    <w:rsid w:val="00ED51B0"/>
    <w:rsid w:val="00ED56E5"/>
    <w:rsid w:val="00ED7667"/>
    <w:rsid w:val="00EE2479"/>
    <w:rsid w:val="00EF1E49"/>
    <w:rsid w:val="00EF3D63"/>
    <w:rsid w:val="00EF41F9"/>
    <w:rsid w:val="00EF666E"/>
    <w:rsid w:val="00F02372"/>
    <w:rsid w:val="00F049DB"/>
    <w:rsid w:val="00F123A7"/>
    <w:rsid w:val="00F141C3"/>
    <w:rsid w:val="00F16102"/>
    <w:rsid w:val="00F4495C"/>
    <w:rsid w:val="00F46391"/>
    <w:rsid w:val="00F5251C"/>
    <w:rsid w:val="00F532A6"/>
    <w:rsid w:val="00F54719"/>
    <w:rsid w:val="00F54B8B"/>
    <w:rsid w:val="00F72A1D"/>
    <w:rsid w:val="00F74AD0"/>
    <w:rsid w:val="00F7671E"/>
    <w:rsid w:val="00F80C1D"/>
    <w:rsid w:val="00F81514"/>
    <w:rsid w:val="00F83D2E"/>
    <w:rsid w:val="00F84C19"/>
    <w:rsid w:val="00F860F8"/>
    <w:rsid w:val="00F87ACB"/>
    <w:rsid w:val="00F92365"/>
    <w:rsid w:val="00F92993"/>
    <w:rsid w:val="00F93107"/>
    <w:rsid w:val="00F94A75"/>
    <w:rsid w:val="00FA213E"/>
    <w:rsid w:val="00FA440B"/>
    <w:rsid w:val="00FB08E7"/>
    <w:rsid w:val="00FB28DE"/>
    <w:rsid w:val="00FB31BA"/>
    <w:rsid w:val="00FB7EB0"/>
    <w:rsid w:val="00FB7F71"/>
    <w:rsid w:val="00FC07AF"/>
    <w:rsid w:val="00FC3F13"/>
    <w:rsid w:val="00FD1F26"/>
    <w:rsid w:val="00FD55FF"/>
    <w:rsid w:val="00FE0446"/>
    <w:rsid w:val="00FE256B"/>
    <w:rsid w:val="00FE3FEE"/>
    <w:rsid w:val="00FE5BF3"/>
    <w:rsid w:val="00FE7BDA"/>
    <w:rsid w:val="00FF0F57"/>
    <w:rsid w:val="00FF6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71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711"/>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A11711"/>
  </w:style>
  <w:style w:type="paragraph" w:styleId="Footer">
    <w:name w:val="footer"/>
    <w:basedOn w:val="Normal"/>
    <w:link w:val="FooterChar"/>
    <w:uiPriority w:val="99"/>
    <w:unhideWhenUsed/>
    <w:rsid w:val="00A11711"/>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A11711"/>
  </w:style>
  <w:style w:type="paragraph" w:styleId="BalloonText">
    <w:name w:val="Balloon Text"/>
    <w:basedOn w:val="Normal"/>
    <w:link w:val="BalloonTextChar"/>
    <w:uiPriority w:val="99"/>
    <w:semiHidden/>
    <w:unhideWhenUsed/>
    <w:rsid w:val="00A11711"/>
    <w:pPr>
      <w:widowControl/>
      <w:overflowPunct/>
      <w:autoSpaceDE/>
      <w:autoSpaceDN/>
      <w:adjustRightInd/>
    </w:pPr>
    <w:rPr>
      <w:rFonts w:ascii="Tahoma" w:eastAsiaTheme="minorHAnsi" w:hAnsi="Tahoma" w:cs="Tahoma"/>
      <w:kern w:val="0"/>
      <w:sz w:val="16"/>
      <w:szCs w:val="16"/>
      <w:lang w:eastAsia="en-US"/>
    </w:rPr>
  </w:style>
  <w:style w:type="character" w:customStyle="1" w:styleId="BalloonTextChar">
    <w:name w:val="Balloon Text Char"/>
    <w:basedOn w:val="DefaultParagraphFont"/>
    <w:link w:val="BalloonText"/>
    <w:uiPriority w:val="99"/>
    <w:semiHidden/>
    <w:rsid w:val="00A11711"/>
    <w:rPr>
      <w:rFonts w:ascii="Tahoma" w:hAnsi="Tahoma" w:cs="Tahoma"/>
      <w:sz w:val="16"/>
      <w:szCs w:val="16"/>
    </w:rPr>
  </w:style>
  <w:style w:type="paragraph" w:styleId="NormalWeb">
    <w:name w:val="Normal (Web)"/>
    <w:basedOn w:val="Normal"/>
    <w:uiPriority w:val="99"/>
    <w:semiHidden/>
    <w:unhideWhenUsed/>
    <w:rsid w:val="00150647"/>
    <w:pPr>
      <w:widowControl/>
      <w:overflowPunct/>
      <w:autoSpaceDE/>
      <w:autoSpaceDN/>
      <w:adjustRightInd/>
      <w:spacing w:before="100" w:beforeAutospacing="1" w:after="100" w:afterAutospacing="1"/>
    </w:pPr>
    <w:rPr>
      <w:kern w:val="0"/>
      <w:sz w:val="24"/>
      <w:szCs w:val="24"/>
    </w:rPr>
  </w:style>
  <w:style w:type="table" w:styleId="TableGrid">
    <w:name w:val="Table Grid"/>
    <w:basedOn w:val="TableNormal"/>
    <w:uiPriority w:val="59"/>
    <w:rsid w:val="00440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D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71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711"/>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A11711"/>
  </w:style>
  <w:style w:type="paragraph" w:styleId="Footer">
    <w:name w:val="footer"/>
    <w:basedOn w:val="Normal"/>
    <w:link w:val="FooterChar"/>
    <w:uiPriority w:val="99"/>
    <w:unhideWhenUsed/>
    <w:rsid w:val="00A11711"/>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A11711"/>
  </w:style>
  <w:style w:type="paragraph" w:styleId="BalloonText">
    <w:name w:val="Balloon Text"/>
    <w:basedOn w:val="Normal"/>
    <w:link w:val="BalloonTextChar"/>
    <w:uiPriority w:val="99"/>
    <w:semiHidden/>
    <w:unhideWhenUsed/>
    <w:rsid w:val="00A11711"/>
    <w:pPr>
      <w:widowControl/>
      <w:overflowPunct/>
      <w:autoSpaceDE/>
      <w:autoSpaceDN/>
      <w:adjustRightInd/>
    </w:pPr>
    <w:rPr>
      <w:rFonts w:ascii="Tahoma" w:eastAsiaTheme="minorHAnsi" w:hAnsi="Tahoma" w:cs="Tahoma"/>
      <w:kern w:val="0"/>
      <w:sz w:val="16"/>
      <w:szCs w:val="16"/>
      <w:lang w:eastAsia="en-US"/>
    </w:rPr>
  </w:style>
  <w:style w:type="character" w:customStyle="1" w:styleId="BalloonTextChar">
    <w:name w:val="Balloon Text Char"/>
    <w:basedOn w:val="DefaultParagraphFont"/>
    <w:link w:val="BalloonText"/>
    <w:uiPriority w:val="99"/>
    <w:semiHidden/>
    <w:rsid w:val="00A11711"/>
    <w:rPr>
      <w:rFonts w:ascii="Tahoma" w:hAnsi="Tahoma" w:cs="Tahoma"/>
      <w:sz w:val="16"/>
      <w:szCs w:val="16"/>
    </w:rPr>
  </w:style>
  <w:style w:type="paragraph" w:styleId="NormalWeb">
    <w:name w:val="Normal (Web)"/>
    <w:basedOn w:val="Normal"/>
    <w:uiPriority w:val="99"/>
    <w:semiHidden/>
    <w:unhideWhenUsed/>
    <w:rsid w:val="00150647"/>
    <w:pPr>
      <w:widowControl/>
      <w:overflowPunct/>
      <w:autoSpaceDE/>
      <w:autoSpaceDN/>
      <w:adjustRightInd/>
      <w:spacing w:before="100" w:beforeAutospacing="1" w:after="100" w:afterAutospacing="1"/>
    </w:pPr>
    <w:rPr>
      <w:kern w:val="0"/>
      <w:sz w:val="24"/>
      <w:szCs w:val="24"/>
    </w:rPr>
  </w:style>
  <w:style w:type="table" w:styleId="TableGrid">
    <w:name w:val="Table Grid"/>
    <w:basedOn w:val="TableNormal"/>
    <w:uiPriority w:val="59"/>
    <w:rsid w:val="00440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45498">
      <w:bodyDiv w:val="1"/>
      <w:marLeft w:val="0"/>
      <w:marRight w:val="0"/>
      <w:marTop w:val="0"/>
      <w:marBottom w:val="0"/>
      <w:divBdr>
        <w:top w:val="none" w:sz="0" w:space="0" w:color="auto"/>
        <w:left w:val="none" w:sz="0" w:space="0" w:color="auto"/>
        <w:bottom w:val="none" w:sz="0" w:space="0" w:color="auto"/>
        <w:right w:val="none" w:sz="0" w:space="0" w:color="auto"/>
      </w:divBdr>
      <w:divsChild>
        <w:div w:id="2032609460">
          <w:marLeft w:val="0"/>
          <w:marRight w:val="0"/>
          <w:marTop w:val="0"/>
          <w:marBottom w:val="0"/>
          <w:divBdr>
            <w:top w:val="none" w:sz="0" w:space="0" w:color="auto"/>
            <w:left w:val="none" w:sz="0" w:space="0" w:color="auto"/>
            <w:bottom w:val="none" w:sz="0" w:space="0" w:color="auto"/>
            <w:right w:val="none" w:sz="0" w:space="0" w:color="auto"/>
          </w:divBdr>
          <w:divsChild>
            <w:div w:id="17310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Dave's Laptop</dc:creator>
  <cp:lastModifiedBy>Dave's Laptop</cp:lastModifiedBy>
  <cp:revision>4</cp:revision>
  <cp:lastPrinted>2014-11-16T19:58:00Z</cp:lastPrinted>
  <dcterms:created xsi:type="dcterms:W3CDTF">2014-11-16T19:57:00Z</dcterms:created>
  <dcterms:modified xsi:type="dcterms:W3CDTF">2014-11-16T19:59:00Z</dcterms:modified>
</cp:coreProperties>
</file>